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626" w:rsidRPr="00CB0BF6" w:rsidRDefault="00524626" w:rsidP="00524626">
      <w:pPr>
        <w:jc w:val="center"/>
        <w:rPr>
          <w:rStyle w:val="a9"/>
          <w:b w:val="0"/>
        </w:rPr>
      </w:pPr>
      <w:r w:rsidRPr="00CB0BF6">
        <w:rPr>
          <w:rStyle w:val="a9"/>
          <w:b w:val="0"/>
        </w:rPr>
        <w:t>МИНИСТЕРСТВО ИСКУССТВ И КУЛЬТУРНОЙ ПОЛИТИКИ</w:t>
      </w:r>
    </w:p>
    <w:p w:rsidR="00524626" w:rsidRPr="00CB0BF6" w:rsidRDefault="00524626" w:rsidP="00524626">
      <w:pPr>
        <w:jc w:val="center"/>
        <w:rPr>
          <w:bCs/>
        </w:rPr>
      </w:pPr>
      <w:r w:rsidRPr="00CB0BF6">
        <w:t>УЛЬЯНОВСКОЙ ОБЛАСТИ</w:t>
      </w:r>
      <w:r w:rsidRPr="00CB0BF6">
        <w:br/>
      </w:r>
      <w:r w:rsidRPr="00CB0BF6">
        <w:rPr>
          <w:bCs/>
        </w:rPr>
        <w:t>Областное государственное бюджетное профессиональное образовательное учреждение</w:t>
      </w:r>
    </w:p>
    <w:p w:rsidR="00524626" w:rsidRPr="00CB0BF6" w:rsidRDefault="00524626" w:rsidP="00524626">
      <w:pPr>
        <w:jc w:val="center"/>
      </w:pPr>
      <w:r w:rsidRPr="00CB0BF6">
        <w:t>«Димитровградский музыкальный колледж»</w:t>
      </w:r>
    </w:p>
    <w:p w:rsidR="00524626" w:rsidRPr="00CB0BF6" w:rsidRDefault="00524626" w:rsidP="00524626">
      <w:pPr>
        <w:jc w:val="center"/>
      </w:pPr>
    </w:p>
    <w:p w:rsidR="00524626" w:rsidRPr="00CB0BF6" w:rsidRDefault="00524626" w:rsidP="0052462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0BF6">
        <w:rPr>
          <w:b/>
          <w:caps/>
        </w:rPr>
        <w:t>РАБОЧАЯ  ПРОГРАММа ДИСЦИПЛИНЫ</w:t>
      </w: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B0BF6">
        <w:rPr>
          <w:caps/>
        </w:rPr>
        <w:t xml:space="preserve">история исполнительского искусства, инструментоведение, изучение РОДСТВЕННЫХ инструментов: </w:t>
      </w: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B0BF6">
        <w:rPr>
          <w:caps/>
        </w:rPr>
        <w:t>МДК.01.06.02 изучение РОДСТВЕННЫХ инструментов</w:t>
      </w: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B0BF6" w:rsidRPr="00CB0BF6" w:rsidRDefault="00CB0BF6" w:rsidP="00524626">
      <w:pPr>
        <w:widowControl w:val="0"/>
        <w:autoSpaceDE w:val="0"/>
        <w:autoSpaceDN w:val="0"/>
        <w:adjustRightInd w:val="0"/>
        <w:ind w:left="720"/>
        <w:jc w:val="center"/>
      </w:pPr>
      <w:r w:rsidRPr="00CB0BF6">
        <w:t>для</w:t>
      </w:r>
      <w:r w:rsidR="00524626" w:rsidRPr="00CB0BF6">
        <w:t xml:space="preserve"> специальности </w:t>
      </w:r>
    </w:p>
    <w:p w:rsidR="00524626" w:rsidRPr="00CB0BF6" w:rsidRDefault="00524626" w:rsidP="00524626">
      <w:pPr>
        <w:widowControl w:val="0"/>
        <w:autoSpaceDE w:val="0"/>
        <w:autoSpaceDN w:val="0"/>
        <w:adjustRightInd w:val="0"/>
        <w:ind w:left="720"/>
        <w:jc w:val="center"/>
      </w:pPr>
      <w:r w:rsidRPr="00CB0BF6">
        <w:t xml:space="preserve">53.02.03. «Инструментальное исполнительство» </w:t>
      </w:r>
    </w:p>
    <w:p w:rsidR="00524626" w:rsidRPr="00CB0BF6" w:rsidRDefault="00524626" w:rsidP="00524626">
      <w:pPr>
        <w:widowControl w:val="0"/>
        <w:autoSpaceDE w:val="0"/>
        <w:autoSpaceDN w:val="0"/>
        <w:adjustRightInd w:val="0"/>
        <w:ind w:firstLine="720"/>
        <w:jc w:val="center"/>
      </w:pPr>
      <w:r w:rsidRPr="00CB0BF6">
        <w:t xml:space="preserve">(по видам инструментов)  Инструменты народного оркестра </w:t>
      </w:r>
    </w:p>
    <w:p w:rsidR="00524626" w:rsidRPr="00CB0BF6" w:rsidRDefault="00524626" w:rsidP="00524626">
      <w:pPr>
        <w:widowControl w:val="0"/>
        <w:autoSpaceDE w:val="0"/>
        <w:autoSpaceDN w:val="0"/>
        <w:adjustRightInd w:val="0"/>
        <w:ind w:firstLine="720"/>
        <w:jc w:val="center"/>
      </w:pPr>
      <w:r w:rsidRPr="00CB0BF6">
        <w:t>(домра, балалайка, баян, аккордеон, гитара (возможно гусли, гармонь)</w:t>
      </w: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1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CB0BF6">
        <w:rPr>
          <w:caps/>
        </w:rPr>
        <w:tab/>
      </w:r>
      <w:r w:rsidRPr="00CB0BF6">
        <w:rPr>
          <w:caps/>
        </w:rPr>
        <w:tab/>
      </w:r>
      <w:r w:rsidRPr="00CB0BF6">
        <w:rPr>
          <w:caps/>
        </w:rPr>
        <w:tab/>
      </w: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24626" w:rsidRPr="00CB0BF6" w:rsidRDefault="00524626" w:rsidP="00524626">
      <w:pPr>
        <w:jc w:val="center"/>
      </w:pPr>
    </w:p>
    <w:p w:rsidR="00524626" w:rsidRPr="00CB0BF6" w:rsidRDefault="00524626" w:rsidP="00524626">
      <w:pPr>
        <w:jc w:val="center"/>
      </w:pPr>
      <w:r w:rsidRPr="00CB0BF6">
        <w:t xml:space="preserve">Квалификация  выпускника </w:t>
      </w: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B0BF6">
        <w:t>Артист, преподаватель, концертмейстер</w:t>
      </w:r>
    </w:p>
    <w:p w:rsidR="00524626" w:rsidRPr="00CB0BF6" w:rsidRDefault="00524626" w:rsidP="00524626">
      <w:pPr>
        <w:spacing w:line="360" w:lineRule="auto"/>
        <w:jc w:val="center"/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A716F" w:rsidRDefault="00AA716F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A716F" w:rsidRDefault="00AA716F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A716F" w:rsidRDefault="00AA716F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2462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B0BF6">
        <w:rPr>
          <w:bCs/>
        </w:rPr>
        <w:t>Димитровград  201</w:t>
      </w:r>
      <w:r w:rsidR="00AA716F">
        <w:rPr>
          <w:bCs/>
        </w:rPr>
        <w:t>9</w:t>
      </w:r>
      <w:r w:rsidRPr="00CB0BF6">
        <w:rPr>
          <w:bCs/>
        </w:rPr>
        <w:t xml:space="preserve"> г.</w:t>
      </w:r>
    </w:p>
    <w:p w:rsidR="00524626" w:rsidRPr="00CB0BF6" w:rsidRDefault="00524626" w:rsidP="00524626">
      <w:pPr>
        <w:spacing w:line="360" w:lineRule="auto"/>
        <w:ind w:firstLine="708"/>
        <w:jc w:val="both"/>
      </w:pPr>
      <w:bookmarkStart w:id="0" w:name="_Toc283648305"/>
      <w:r w:rsidRPr="00CB0BF6">
        <w:lastRenderedPageBreak/>
        <w:t>Рабочая программа учебной дисциплины разработана на основе Федерального государственного образовательного стандарта по специальности среднего профессионального образования от  27.10.2014 г.№ 1390,53.02.03 Инструментальное исполнительство (по видам инструментов) Инструменты народного оркестра, базисного учебного плана, программы подготовки специалистов среднего звена (ППССЗ)</w:t>
      </w:r>
    </w:p>
    <w:p w:rsidR="00524626" w:rsidRPr="00CB0BF6" w:rsidRDefault="00524626" w:rsidP="00524626">
      <w:pPr>
        <w:spacing w:line="360" w:lineRule="auto"/>
        <w:ind w:firstLine="708"/>
        <w:jc w:val="both"/>
      </w:pPr>
    </w:p>
    <w:p w:rsidR="00524626" w:rsidRPr="00CB0BF6" w:rsidRDefault="00524626" w:rsidP="00524626">
      <w:pPr>
        <w:spacing w:line="360" w:lineRule="auto"/>
        <w:rPr>
          <w:b/>
        </w:rPr>
      </w:pPr>
    </w:p>
    <w:p w:rsidR="00524626" w:rsidRPr="00CB0BF6" w:rsidRDefault="00524626" w:rsidP="00524626">
      <w:pPr>
        <w:widowControl w:val="0"/>
        <w:autoSpaceDE w:val="0"/>
        <w:jc w:val="both"/>
      </w:pPr>
      <w:r w:rsidRPr="00CB0BF6">
        <w:t>Организация разработчик: ОГБПОУ «Димитровградский музыкальный колледж»</w:t>
      </w:r>
    </w:p>
    <w:p w:rsidR="00524626" w:rsidRPr="00CB0BF6" w:rsidRDefault="00524626" w:rsidP="00524626"/>
    <w:p w:rsidR="00524626" w:rsidRPr="00CB0BF6" w:rsidRDefault="00524626" w:rsidP="00524626">
      <w:pPr>
        <w:spacing w:line="360" w:lineRule="auto"/>
      </w:pPr>
    </w:p>
    <w:p w:rsidR="00524626" w:rsidRPr="00CB0BF6" w:rsidRDefault="00524626" w:rsidP="00524626">
      <w:pPr>
        <w:spacing w:line="360" w:lineRule="auto"/>
      </w:pPr>
    </w:p>
    <w:p w:rsidR="00524626" w:rsidRPr="00CB0BF6" w:rsidRDefault="00524626" w:rsidP="00524626">
      <w:pPr>
        <w:spacing w:line="360" w:lineRule="auto"/>
      </w:pPr>
      <w:r w:rsidRPr="00CB0BF6">
        <w:t>Разработчик</w:t>
      </w:r>
      <w:r w:rsidR="00CB0BF6" w:rsidRPr="00CB0BF6">
        <w:t>и</w:t>
      </w:r>
      <w:r w:rsidRPr="00CB0BF6">
        <w:t>:</w:t>
      </w:r>
    </w:p>
    <w:p w:rsidR="00102B7D" w:rsidRPr="00CB0BF6" w:rsidRDefault="00102B7D" w:rsidP="00102B7D">
      <w:r w:rsidRPr="00CB0BF6">
        <w:t>Ситкина Татьяна Сергеевна –  преподаватель отделения «Инструменты народного оркестра».</w:t>
      </w:r>
    </w:p>
    <w:p w:rsidR="00102B7D" w:rsidRPr="00CB0BF6" w:rsidRDefault="00102B7D" w:rsidP="00524626">
      <w:pPr>
        <w:spacing w:line="360" w:lineRule="auto"/>
      </w:pPr>
    </w:p>
    <w:p w:rsidR="00524626" w:rsidRPr="00CB0BF6" w:rsidRDefault="00524626" w:rsidP="00524626">
      <w:r w:rsidRPr="00CB0BF6">
        <w:t>Дыранов Владимир Вениаминович –  преподаватель отделения «Инструменты народного оркестра».</w:t>
      </w:r>
    </w:p>
    <w:p w:rsidR="00524626" w:rsidRPr="00CB0BF6" w:rsidRDefault="00524626" w:rsidP="00524626">
      <w:pPr>
        <w:tabs>
          <w:tab w:val="left" w:pos="1522"/>
        </w:tabs>
      </w:pPr>
    </w:p>
    <w:p w:rsidR="00524626" w:rsidRPr="00CB0BF6" w:rsidRDefault="00524626" w:rsidP="00524626"/>
    <w:p w:rsidR="00524626" w:rsidRPr="00CB0BF6" w:rsidRDefault="00524626" w:rsidP="00524626"/>
    <w:p w:rsidR="00524626" w:rsidRPr="00CB0BF6" w:rsidRDefault="00524626" w:rsidP="00524626">
      <w:pPr>
        <w:spacing w:after="200" w:line="276" w:lineRule="auto"/>
      </w:pPr>
      <w:r w:rsidRPr="00CB0BF6">
        <w:t xml:space="preserve">Рекомендована ПЦК «Инструменты народного оркестра» </w:t>
      </w:r>
    </w:p>
    <w:p w:rsidR="00524626" w:rsidRPr="00CB0BF6" w:rsidRDefault="00524626" w:rsidP="00524626">
      <w:pPr>
        <w:spacing w:after="200" w:line="276" w:lineRule="auto"/>
      </w:pPr>
      <w:r w:rsidRPr="00CB0BF6">
        <w:t>Зав. ПЦК __________Ситкина Т.С.</w:t>
      </w:r>
    </w:p>
    <w:p w:rsidR="00524626" w:rsidRPr="00CB0BF6" w:rsidRDefault="00524626" w:rsidP="00524626">
      <w:pPr>
        <w:spacing w:after="200" w:line="276" w:lineRule="auto"/>
      </w:pPr>
      <w:r w:rsidRPr="00CB0BF6">
        <w:t>протокол №____</w:t>
      </w:r>
    </w:p>
    <w:p w:rsidR="00524626" w:rsidRPr="00CB0BF6" w:rsidRDefault="00524626" w:rsidP="00524626">
      <w:pPr>
        <w:spacing w:after="200" w:line="276" w:lineRule="auto"/>
      </w:pPr>
      <w:r w:rsidRPr="00CB0BF6">
        <w:t>от «      »                            201   г.</w:t>
      </w:r>
    </w:p>
    <w:p w:rsidR="00524626" w:rsidRPr="00CB0BF6" w:rsidRDefault="00524626" w:rsidP="00524626">
      <w:pPr>
        <w:spacing w:after="200" w:line="276" w:lineRule="auto"/>
      </w:pPr>
    </w:p>
    <w:p w:rsidR="00524626" w:rsidRPr="00CB0BF6" w:rsidRDefault="00524626" w:rsidP="00524626"/>
    <w:p w:rsidR="00524626" w:rsidRPr="00CB0BF6" w:rsidRDefault="00524626" w:rsidP="00524626">
      <w:pPr>
        <w:tabs>
          <w:tab w:val="left" w:pos="7146"/>
        </w:tabs>
      </w:pPr>
      <w:r w:rsidRPr="00CB0BF6">
        <w:t>Рабочая программа утверждена Методическим Советом</w:t>
      </w:r>
      <w:r w:rsidRPr="00CB0BF6">
        <w:tab/>
      </w:r>
    </w:p>
    <w:p w:rsidR="00524626" w:rsidRPr="00CB0BF6" w:rsidRDefault="00524626" w:rsidP="00524626">
      <w:pPr>
        <w:tabs>
          <w:tab w:val="left" w:pos="7146"/>
        </w:tabs>
      </w:pPr>
      <w:r w:rsidRPr="00CB0BF6">
        <w:t xml:space="preserve"> ОГБПОУ «Димитровградский музыкальный колледж»</w:t>
      </w:r>
    </w:p>
    <w:p w:rsidR="00524626" w:rsidRPr="00CB0BF6" w:rsidRDefault="00524626" w:rsidP="00524626">
      <w:pPr>
        <w:spacing w:line="360" w:lineRule="auto"/>
      </w:pPr>
    </w:p>
    <w:p w:rsidR="00524626" w:rsidRPr="00CB0BF6" w:rsidRDefault="00524626" w:rsidP="00524626">
      <w:pPr>
        <w:spacing w:line="360" w:lineRule="auto"/>
      </w:pPr>
      <w:r w:rsidRPr="00CB0BF6">
        <w:t>Председатель Методического Совета:________ И.А.Казаченко</w:t>
      </w:r>
    </w:p>
    <w:p w:rsidR="00524626" w:rsidRPr="00CB0BF6" w:rsidRDefault="00524626" w:rsidP="00524626">
      <w:pPr>
        <w:jc w:val="center"/>
        <w:rPr>
          <w:b/>
        </w:rPr>
      </w:pPr>
    </w:p>
    <w:p w:rsidR="00524626" w:rsidRPr="00CB0BF6" w:rsidRDefault="00524626" w:rsidP="00524626">
      <w:pPr>
        <w:tabs>
          <w:tab w:val="left" w:pos="4537"/>
        </w:tabs>
      </w:pPr>
      <w:r w:rsidRPr="00CB0BF6">
        <w:t>«     »                    201   г. Протокол №</w:t>
      </w:r>
      <w:r w:rsidRPr="00CB0BF6">
        <w:tab/>
      </w:r>
    </w:p>
    <w:p w:rsidR="00524626" w:rsidRPr="00CB0BF6" w:rsidRDefault="00524626" w:rsidP="00524626">
      <w:pPr>
        <w:pStyle w:val="1"/>
        <w:jc w:val="center"/>
        <w:rPr>
          <w:b/>
        </w:rPr>
      </w:pPr>
      <w:r w:rsidRPr="00CB0BF6">
        <w:rPr>
          <w:b/>
        </w:rPr>
        <w:t>ОГЛАВЛЕНИЕ</w:t>
      </w:r>
      <w:bookmarkEnd w:id="0"/>
    </w:p>
    <w:p w:rsidR="00524626" w:rsidRPr="00CB0BF6" w:rsidRDefault="00524626" w:rsidP="00524626">
      <w:pPr>
        <w:pStyle w:val="1"/>
        <w:jc w:val="both"/>
        <w:rPr>
          <w:b/>
        </w:rPr>
      </w:pPr>
    </w:p>
    <w:p w:rsidR="00524626" w:rsidRPr="00CB0BF6" w:rsidRDefault="00524626" w:rsidP="00524626">
      <w:pPr>
        <w:pStyle w:val="1"/>
        <w:jc w:val="both"/>
        <w:rPr>
          <w:b/>
        </w:rPr>
      </w:pPr>
    </w:p>
    <w:p w:rsidR="00524626" w:rsidRPr="00CB0BF6" w:rsidRDefault="000E68B9" w:rsidP="00524626">
      <w:pPr>
        <w:pStyle w:val="11"/>
        <w:spacing w:line="480" w:lineRule="auto"/>
        <w:rPr>
          <w:noProof/>
        </w:rPr>
      </w:pPr>
      <w:r w:rsidRPr="000E68B9">
        <w:fldChar w:fldCharType="begin"/>
      </w:r>
      <w:r w:rsidR="00524626" w:rsidRPr="00CB0BF6">
        <w:instrText xml:space="preserve"> TOC \o "1-3" \h \z \u </w:instrText>
      </w:r>
      <w:r w:rsidRPr="000E68B9">
        <w:fldChar w:fldCharType="separate"/>
      </w:r>
    </w:p>
    <w:p w:rsidR="00524626" w:rsidRPr="00CB0BF6" w:rsidRDefault="000E68B9" w:rsidP="00524626">
      <w:pPr>
        <w:pStyle w:val="11"/>
        <w:spacing w:line="480" w:lineRule="auto"/>
        <w:rPr>
          <w:noProof/>
        </w:rPr>
      </w:pPr>
      <w:hyperlink w:anchor="_Toc283648306" w:history="1">
        <w:r w:rsidR="00524626" w:rsidRPr="00CB0BF6">
          <w:rPr>
            <w:rStyle w:val="a3"/>
            <w:b/>
            <w:caps/>
            <w:noProof/>
          </w:rPr>
          <w:t>1. ПАСПОРТ  РАБОЧЕЙ  ПРОГРАММЫ УЧЕБНОЙ ДИСЦИПЛИНЫ</w:t>
        </w:r>
        <w:r w:rsidR="00524626" w:rsidRPr="00CB0BF6">
          <w:rPr>
            <w:noProof/>
            <w:webHidden/>
          </w:rPr>
          <w:tab/>
        </w:r>
        <w:r w:rsidRPr="00CB0BF6">
          <w:rPr>
            <w:noProof/>
            <w:webHidden/>
          </w:rPr>
          <w:fldChar w:fldCharType="begin"/>
        </w:r>
        <w:r w:rsidR="00524626" w:rsidRPr="00CB0BF6">
          <w:rPr>
            <w:noProof/>
            <w:webHidden/>
          </w:rPr>
          <w:instrText xml:space="preserve"> PAGEREF _Toc283648306 \h </w:instrText>
        </w:r>
        <w:r w:rsidRPr="00CB0BF6">
          <w:rPr>
            <w:noProof/>
            <w:webHidden/>
          </w:rPr>
        </w:r>
        <w:r w:rsidRPr="00CB0BF6">
          <w:rPr>
            <w:noProof/>
            <w:webHidden/>
          </w:rPr>
          <w:fldChar w:fldCharType="separate"/>
        </w:r>
        <w:r w:rsidR="00524626" w:rsidRPr="00CB0BF6">
          <w:rPr>
            <w:noProof/>
            <w:webHidden/>
          </w:rPr>
          <w:t>4</w:t>
        </w:r>
        <w:r w:rsidRPr="00CB0BF6">
          <w:rPr>
            <w:noProof/>
            <w:webHidden/>
          </w:rPr>
          <w:fldChar w:fldCharType="end"/>
        </w:r>
      </w:hyperlink>
    </w:p>
    <w:p w:rsidR="00524626" w:rsidRPr="00CB0BF6" w:rsidRDefault="000E68B9" w:rsidP="00524626">
      <w:pPr>
        <w:pStyle w:val="21"/>
        <w:spacing w:line="480" w:lineRule="auto"/>
        <w:rPr>
          <w:noProof/>
        </w:rPr>
      </w:pPr>
      <w:hyperlink w:anchor="_Toc283648307" w:history="1">
        <w:r w:rsidR="00524626" w:rsidRPr="00CB0BF6">
          <w:rPr>
            <w:rStyle w:val="a3"/>
            <w:noProof/>
          </w:rPr>
          <w:t>1.1. Область применения программы</w:t>
        </w:r>
        <w:r w:rsidR="00524626" w:rsidRPr="00CB0BF6">
          <w:rPr>
            <w:noProof/>
            <w:webHidden/>
          </w:rPr>
          <w:tab/>
        </w:r>
        <w:r w:rsidRPr="00CB0BF6">
          <w:rPr>
            <w:noProof/>
            <w:webHidden/>
          </w:rPr>
          <w:fldChar w:fldCharType="begin"/>
        </w:r>
        <w:r w:rsidR="00524626" w:rsidRPr="00CB0BF6">
          <w:rPr>
            <w:noProof/>
            <w:webHidden/>
          </w:rPr>
          <w:instrText xml:space="preserve"> PAGEREF _Toc283648307 \h </w:instrText>
        </w:r>
        <w:r w:rsidRPr="00CB0BF6">
          <w:rPr>
            <w:noProof/>
            <w:webHidden/>
          </w:rPr>
        </w:r>
        <w:r w:rsidRPr="00CB0BF6">
          <w:rPr>
            <w:noProof/>
            <w:webHidden/>
          </w:rPr>
          <w:fldChar w:fldCharType="separate"/>
        </w:r>
        <w:r w:rsidR="00524626" w:rsidRPr="00CB0BF6">
          <w:rPr>
            <w:noProof/>
            <w:webHidden/>
          </w:rPr>
          <w:t>4</w:t>
        </w:r>
        <w:r w:rsidRPr="00CB0BF6">
          <w:rPr>
            <w:noProof/>
            <w:webHidden/>
          </w:rPr>
          <w:fldChar w:fldCharType="end"/>
        </w:r>
      </w:hyperlink>
    </w:p>
    <w:p w:rsidR="00524626" w:rsidRPr="00CB0BF6" w:rsidRDefault="000E68B9" w:rsidP="00524626">
      <w:pPr>
        <w:pStyle w:val="21"/>
        <w:spacing w:line="480" w:lineRule="auto"/>
        <w:rPr>
          <w:rStyle w:val="a3"/>
          <w:noProof/>
        </w:rPr>
      </w:pPr>
      <w:r w:rsidRPr="00CB0BF6">
        <w:rPr>
          <w:rStyle w:val="a3"/>
          <w:noProof/>
        </w:rPr>
        <w:fldChar w:fldCharType="begin"/>
      </w:r>
      <w:r w:rsidR="00524626" w:rsidRPr="00CB0BF6">
        <w:rPr>
          <w:noProof/>
        </w:rPr>
        <w:instrText>HYPERLINK \l "_Toc283648308"</w:instrText>
      </w:r>
      <w:r w:rsidRPr="00CB0BF6">
        <w:rPr>
          <w:rStyle w:val="a3"/>
          <w:noProof/>
        </w:rPr>
        <w:fldChar w:fldCharType="separate"/>
      </w:r>
      <w:r w:rsidR="00524626" w:rsidRPr="00CB0BF6">
        <w:rPr>
          <w:rStyle w:val="a3"/>
          <w:noProof/>
        </w:rPr>
        <w:t xml:space="preserve">1.2. Место учебной дисциплины в структурепрограммы подготовки специалистов </w:t>
      </w:r>
    </w:p>
    <w:p w:rsidR="00524626" w:rsidRPr="00CB0BF6" w:rsidRDefault="00524626" w:rsidP="00524626">
      <w:pPr>
        <w:pStyle w:val="21"/>
        <w:spacing w:line="480" w:lineRule="auto"/>
        <w:rPr>
          <w:noProof/>
        </w:rPr>
      </w:pPr>
      <w:r w:rsidRPr="00CB0BF6">
        <w:rPr>
          <w:rStyle w:val="a3"/>
          <w:noProof/>
        </w:rPr>
        <w:lastRenderedPageBreak/>
        <w:t xml:space="preserve">           среднего звена</w:t>
      </w:r>
      <w:r w:rsidRPr="00CB0BF6">
        <w:rPr>
          <w:noProof/>
          <w:webHidden/>
        </w:rPr>
        <w:tab/>
      </w:r>
      <w:r w:rsidR="000E68B9" w:rsidRPr="00CB0BF6">
        <w:rPr>
          <w:noProof/>
          <w:webHidden/>
        </w:rPr>
        <w:fldChar w:fldCharType="begin"/>
      </w:r>
      <w:r w:rsidRPr="00CB0BF6">
        <w:rPr>
          <w:noProof/>
          <w:webHidden/>
        </w:rPr>
        <w:instrText xml:space="preserve"> PAGEREF _Toc283648308 \h </w:instrText>
      </w:r>
      <w:r w:rsidR="000E68B9" w:rsidRPr="00CB0BF6">
        <w:rPr>
          <w:noProof/>
          <w:webHidden/>
        </w:rPr>
      </w:r>
      <w:r w:rsidR="000E68B9" w:rsidRPr="00CB0BF6">
        <w:rPr>
          <w:noProof/>
          <w:webHidden/>
        </w:rPr>
        <w:fldChar w:fldCharType="separate"/>
      </w:r>
      <w:r w:rsidRPr="00CB0BF6">
        <w:rPr>
          <w:noProof/>
          <w:webHidden/>
        </w:rPr>
        <w:t>4</w:t>
      </w:r>
      <w:r w:rsidR="000E68B9" w:rsidRPr="00CB0BF6">
        <w:rPr>
          <w:noProof/>
          <w:webHidden/>
        </w:rPr>
        <w:fldChar w:fldCharType="end"/>
      </w:r>
      <w:r w:rsidR="000E68B9" w:rsidRPr="00CB0BF6">
        <w:rPr>
          <w:rStyle w:val="a3"/>
          <w:noProof/>
        </w:rPr>
        <w:fldChar w:fldCharType="end"/>
      </w:r>
    </w:p>
    <w:p w:rsidR="00524626" w:rsidRPr="00CB0BF6" w:rsidRDefault="000E68B9" w:rsidP="00524626">
      <w:pPr>
        <w:pStyle w:val="21"/>
        <w:spacing w:line="480" w:lineRule="auto"/>
        <w:rPr>
          <w:noProof/>
        </w:rPr>
      </w:pPr>
      <w:hyperlink w:anchor="_Toc283648309" w:history="1">
        <w:r w:rsidR="00524626" w:rsidRPr="00CB0BF6">
          <w:rPr>
            <w:rStyle w:val="a3"/>
            <w:noProof/>
          </w:rPr>
          <w:t>1.3. Цель и задачи учебной дисциплины – требования к результатам освоения учебной дисциплины</w:t>
        </w:r>
        <w:r w:rsidR="00524626" w:rsidRPr="00CB0BF6">
          <w:rPr>
            <w:noProof/>
            <w:webHidden/>
          </w:rPr>
          <w:tab/>
        </w:r>
        <w:r w:rsidRPr="00CB0BF6">
          <w:rPr>
            <w:noProof/>
            <w:webHidden/>
          </w:rPr>
          <w:fldChar w:fldCharType="begin"/>
        </w:r>
        <w:r w:rsidR="00524626" w:rsidRPr="00CB0BF6">
          <w:rPr>
            <w:noProof/>
            <w:webHidden/>
          </w:rPr>
          <w:instrText xml:space="preserve"> PAGEREF _Toc283648309 \h </w:instrText>
        </w:r>
        <w:r w:rsidRPr="00CB0BF6">
          <w:rPr>
            <w:noProof/>
            <w:webHidden/>
          </w:rPr>
        </w:r>
        <w:r w:rsidRPr="00CB0BF6">
          <w:rPr>
            <w:noProof/>
            <w:webHidden/>
          </w:rPr>
          <w:fldChar w:fldCharType="separate"/>
        </w:r>
        <w:r w:rsidR="00524626" w:rsidRPr="00CB0BF6">
          <w:rPr>
            <w:noProof/>
            <w:webHidden/>
          </w:rPr>
          <w:t>4</w:t>
        </w:r>
        <w:r w:rsidRPr="00CB0BF6">
          <w:rPr>
            <w:noProof/>
            <w:webHidden/>
          </w:rPr>
          <w:fldChar w:fldCharType="end"/>
        </w:r>
      </w:hyperlink>
    </w:p>
    <w:p w:rsidR="00524626" w:rsidRPr="00CB0BF6" w:rsidRDefault="000E68B9" w:rsidP="00524626">
      <w:pPr>
        <w:rPr>
          <w:rStyle w:val="a3"/>
          <w:noProof/>
        </w:rPr>
      </w:pPr>
      <w:hyperlink w:anchor="_Toc283648310" w:history="1">
        <w:r w:rsidR="00524626" w:rsidRPr="00CB0BF6">
          <w:rPr>
            <w:rStyle w:val="a3"/>
            <w:noProof/>
          </w:rPr>
          <w:t>1.4. Перечень формируемых компетенций</w:t>
        </w:r>
        <w:r w:rsidR="00524626" w:rsidRPr="00CB0BF6">
          <w:rPr>
            <w:noProof/>
            <w:webHidden/>
          </w:rPr>
          <w:t>………………………………………………………..…4</w:t>
        </w:r>
      </w:hyperlink>
    </w:p>
    <w:p w:rsidR="00524626" w:rsidRPr="00CB0BF6" w:rsidRDefault="00524626" w:rsidP="00524626"/>
    <w:p w:rsidR="00524626" w:rsidRPr="00CB0BF6" w:rsidRDefault="000E68B9" w:rsidP="00524626">
      <w:pPr>
        <w:pStyle w:val="21"/>
        <w:spacing w:line="480" w:lineRule="auto"/>
        <w:rPr>
          <w:noProof/>
        </w:rPr>
      </w:pPr>
      <w:hyperlink w:anchor="_Toc283648311" w:history="1">
        <w:r w:rsidR="00524626" w:rsidRPr="00CB0BF6">
          <w:rPr>
            <w:rStyle w:val="a3"/>
            <w:noProof/>
          </w:rPr>
          <w:t>1.5. Рекомендуемое количество часов на освоение рабочей программы учебной дисциплины</w:t>
        </w:r>
        <w:r w:rsidR="00524626" w:rsidRPr="00CB0BF6">
          <w:rPr>
            <w:noProof/>
            <w:webHidden/>
          </w:rPr>
          <w:tab/>
          <w:t>5</w:t>
        </w:r>
      </w:hyperlink>
    </w:p>
    <w:p w:rsidR="00524626" w:rsidRPr="00CB0BF6" w:rsidRDefault="00524626" w:rsidP="00524626">
      <w:pPr>
        <w:pStyle w:val="11"/>
        <w:spacing w:line="480" w:lineRule="auto"/>
        <w:rPr>
          <w:rStyle w:val="a3"/>
          <w:noProof/>
        </w:rPr>
      </w:pPr>
    </w:p>
    <w:p w:rsidR="00524626" w:rsidRPr="00CB0BF6" w:rsidRDefault="000E68B9" w:rsidP="00524626">
      <w:pPr>
        <w:pStyle w:val="11"/>
        <w:spacing w:line="480" w:lineRule="auto"/>
        <w:rPr>
          <w:noProof/>
        </w:rPr>
      </w:pPr>
      <w:hyperlink w:anchor="_Toc283648312" w:history="1">
        <w:r w:rsidR="00524626" w:rsidRPr="00CB0BF6">
          <w:rPr>
            <w:rStyle w:val="a3"/>
            <w:b/>
            <w:caps/>
            <w:noProof/>
          </w:rPr>
          <w:t>2. СТРУКТУРА И СОДЕРЖАНИЕ УЧЕБНОЙ  ДИСЦИПЛИНЫ</w:t>
        </w:r>
        <w:r w:rsidR="00524626" w:rsidRPr="00CB0BF6">
          <w:rPr>
            <w:noProof/>
            <w:webHidden/>
          </w:rPr>
          <w:tab/>
          <w:t>6</w:t>
        </w:r>
      </w:hyperlink>
    </w:p>
    <w:p w:rsidR="00524626" w:rsidRPr="00CB0BF6" w:rsidRDefault="000E68B9" w:rsidP="00524626">
      <w:pPr>
        <w:pStyle w:val="21"/>
        <w:spacing w:line="480" w:lineRule="auto"/>
        <w:rPr>
          <w:noProof/>
        </w:rPr>
      </w:pPr>
      <w:hyperlink w:anchor="_Toc283648313" w:history="1">
        <w:r w:rsidR="00524626" w:rsidRPr="00CB0BF6">
          <w:rPr>
            <w:rStyle w:val="a3"/>
            <w:noProof/>
          </w:rPr>
          <w:t>2.1. Объем учебной дисциплины и виды учебной работы</w:t>
        </w:r>
        <w:r w:rsidR="00524626" w:rsidRPr="00CB0BF6">
          <w:rPr>
            <w:noProof/>
            <w:webHidden/>
          </w:rPr>
          <w:tab/>
          <w:t>6</w:t>
        </w:r>
      </w:hyperlink>
    </w:p>
    <w:p w:rsidR="00524626" w:rsidRPr="00CB0BF6" w:rsidRDefault="000E68B9" w:rsidP="00524626">
      <w:pPr>
        <w:pStyle w:val="21"/>
        <w:spacing w:line="480" w:lineRule="auto"/>
        <w:rPr>
          <w:noProof/>
        </w:rPr>
      </w:pPr>
      <w:hyperlink w:anchor="_Toc283648314" w:history="1">
        <w:r w:rsidR="00524626" w:rsidRPr="00CB0BF6">
          <w:rPr>
            <w:rStyle w:val="a3"/>
            <w:noProof/>
          </w:rPr>
          <w:t>2.2. Примерный тематический план и содержание учебной дисциплины</w:t>
        </w:r>
        <w:r w:rsidR="00524626" w:rsidRPr="00CB0BF6">
          <w:rPr>
            <w:noProof/>
            <w:webHidden/>
          </w:rPr>
          <w:tab/>
          <w:t>6</w:t>
        </w:r>
      </w:hyperlink>
    </w:p>
    <w:p w:rsidR="00524626" w:rsidRPr="00CB0BF6" w:rsidRDefault="00524626" w:rsidP="00524626">
      <w:pPr>
        <w:pStyle w:val="11"/>
        <w:spacing w:line="480" w:lineRule="auto"/>
        <w:rPr>
          <w:rStyle w:val="a3"/>
          <w:noProof/>
        </w:rPr>
      </w:pPr>
    </w:p>
    <w:p w:rsidR="00524626" w:rsidRPr="00CB0BF6" w:rsidRDefault="000E68B9" w:rsidP="00524626">
      <w:pPr>
        <w:pStyle w:val="11"/>
        <w:spacing w:line="480" w:lineRule="auto"/>
        <w:rPr>
          <w:noProof/>
        </w:rPr>
      </w:pPr>
      <w:hyperlink w:anchor="_Toc283648316" w:history="1">
        <w:r w:rsidR="00524626" w:rsidRPr="00CB0BF6">
          <w:rPr>
            <w:rStyle w:val="a3"/>
            <w:b/>
            <w:bCs/>
            <w:caps/>
            <w:noProof/>
          </w:rPr>
          <w:t>3. УСЛОВИЯ РЕАЛИЗАЦИИ УЧЕБНОЙ ДИСЦИПЛИНЫ</w:t>
        </w:r>
        <w:r w:rsidR="00524626" w:rsidRPr="00CB0BF6">
          <w:rPr>
            <w:noProof/>
            <w:webHidden/>
          </w:rPr>
          <w:tab/>
          <w:t>9</w:t>
        </w:r>
      </w:hyperlink>
    </w:p>
    <w:p w:rsidR="00524626" w:rsidRPr="00CB0BF6" w:rsidRDefault="000E68B9" w:rsidP="00524626">
      <w:pPr>
        <w:pStyle w:val="21"/>
        <w:spacing w:line="480" w:lineRule="auto"/>
        <w:rPr>
          <w:noProof/>
        </w:rPr>
      </w:pPr>
      <w:hyperlink w:anchor="_Toc283648317" w:history="1">
        <w:r w:rsidR="00524626" w:rsidRPr="00CB0BF6">
          <w:rPr>
            <w:rStyle w:val="a3"/>
            <w:noProof/>
          </w:rPr>
          <w:t>3.1. Требования к минимальному материально-техническому обеспечению</w:t>
        </w:r>
        <w:r w:rsidR="00524626" w:rsidRPr="00CB0BF6">
          <w:rPr>
            <w:noProof/>
            <w:webHidden/>
          </w:rPr>
          <w:tab/>
          <w:t>9</w:t>
        </w:r>
      </w:hyperlink>
    </w:p>
    <w:p w:rsidR="00524626" w:rsidRPr="00CB0BF6" w:rsidRDefault="000E68B9" w:rsidP="00524626">
      <w:pPr>
        <w:pStyle w:val="21"/>
        <w:spacing w:line="480" w:lineRule="auto"/>
        <w:rPr>
          <w:noProof/>
        </w:rPr>
      </w:pPr>
      <w:hyperlink w:anchor="_Toc283648318" w:history="1">
        <w:r w:rsidR="00524626" w:rsidRPr="00CB0BF6">
          <w:rPr>
            <w:rStyle w:val="a3"/>
            <w:noProof/>
          </w:rPr>
          <w:t>3.2. Информационное обеспечение обучения</w:t>
        </w:r>
        <w:r w:rsidR="00524626" w:rsidRPr="00CB0BF6">
          <w:rPr>
            <w:noProof/>
            <w:webHidden/>
          </w:rPr>
          <w:tab/>
          <w:t>9</w:t>
        </w:r>
      </w:hyperlink>
    </w:p>
    <w:p w:rsidR="00524626" w:rsidRPr="00CB0BF6" w:rsidRDefault="00524626" w:rsidP="00524626">
      <w:pPr>
        <w:pStyle w:val="11"/>
        <w:spacing w:line="480" w:lineRule="auto"/>
        <w:rPr>
          <w:rStyle w:val="a3"/>
          <w:noProof/>
        </w:rPr>
      </w:pPr>
    </w:p>
    <w:p w:rsidR="00524626" w:rsidRPr="00CB0BF6" w:rsidRDefault="000E68B9" w:rsidP="00524626">
      <w:pPr>
        <w:pStyle w:val="11"/>
        <w:spacing w:line="480" w:lineRule="auto"/>
        <w:rPr>
          <w:noProof/>
        </w:rPr>
      </w:pPr>
      <w:hyperlink w:anchor="_Toc283648319" w:history="1">
        <w:r w:rsidR="00524626" w:rsidRPr="00CB0BF6">
          <w:rPr>
            <w:rStyle w:val="a3"/>
            <w:b/>
            <w:caps/>
            <w:noProof/>
          </w:rPr>
          <w:t>4. Контроль и оценка результатов освоения УЧЕБНОЙ Дисциплины</w:t>
        </w:r>
        <w:r w:rsidR="00524626" w:rsidRPr="00CB0BF6">
          <w:rPr>
            <w:noProof/>
            <w:webHidden/>
          </w:rPr>
          <w:tab/>
          <w:t>10</w:t>
        </w:r>
      </w:hyperlink>
    </w:p>
    <w:p w:rsidR="00524626" w:rsidRPr="00CB0BF6" w:rsidRDefault="000E68B9" w:rsidP="00524626">
      <w:pPr>
        <w:pStyle w:val="1"/>
        <w:spacing w:line="360" w:lineRule="auto"/>
        <w:jc w:val="both"/>
        <w:rPr>
          <w:b/>
        </w:rPr>
      </w:pPr>
      <w:r w:rsidRPr="00CB0BF6">
        <w:rPr>
          <w:b/>
        </w:rPr>
        <w:fldChar w:fldCharType="end"/>
      </w:r>
    </w:p>
    <w:p w:rsidR="00524626" w:rsidRPr="00CB0BF6" w:rsidRDefault="00524626" w:rsidP="00524626">
      <w:pPr>
        <w:pStyle w:val="1"/>
        <w:jc w:val="both"/>
        <w:rPr>
          <w:b/>
        </w:rPr>
      </w:pPr>
      <w:r w:rsidRPr="00CB0BF6">
        <w:rPr>
          <w:b/>
        </w:rPr>
        <w:br w:type="page"/>
      </w:r>
    </w:p>
    <w:p w:rsidR="00524626" w:rsidRPr="00CB0BF6" w:rsidRDefault="00524626" w:rsidP="00524626">
      <w:pPr>
        <w:pStyle w:val="1"/>
        <w:numPr>
          <w:ilvl w:val="0"/>
          <w:numId w:val="1"/>
        </w:numPr>
        <w:jc w:val="both"/>
        <w:rPr>
          <w:b/>
          <w:caps/>
        </w:rPr>
      </w:pPr>
      <w:bookmarkStart w:id="1" w:name="_Toc283296925"/>
      <w:bookmarkStart w:id="2" w:name="_Toc283648306"/>
      <w:r w:rsidRPr="00CB0BF6">
        <w:rPr>
          <w:b/>
          <w:caps/>
        </w:rPr>
        <w:lastRenderedPageBreak/>
        <w:t>ПАСПОРТ  РАБОЧЕЙ  ПРОГРАММЫ УЧЕБНОЙ ДИСЦИПЛИНЫ</w:t>
      </w:r>
      <w:bookmarkEnd w:id="1"/>
      <w:bookmarkEnd w:id="2"/>
    </w:p>
    <w:p w:rsidR="00524626" w:rsidRPr="00CB0BF6" w:rsidRDefault="00524626" w:rsidP="00524626"/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B0BF6">
        <w:rPr>
          <w:caps/>
        </w:rPr>
        <w:t xml:space="preserve"> история исполнительского искусства, инструментоведение, изучение РОДСТВЕННЫХ инструментов: изучение РОДСТВЕННЫХ инструментов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24626" w:rsidRPr="00CB0BF6" w:rsidRDefault="00524626" w:rsidP="00524626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3" w:name="_Toc283296926"/>
      <w:bookmarkStart w:id="4" w:name="_Toc283648307"/>
      <w:r w:rsidRPr="00CB0BF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1.1. Область применения программы</w:t>
      </w:r>
      <w:bookmarkEnd w:id="3"/>
      <w:bookmarkEnd w:id="4"/>
    </w:p>
    <w:p w:rsidR="00524626" w:rsidRPr="00CB0BF6" w:rsidRDefault="00524626" w:rsidP="00524626">
      <w:pPr>
        <w:widowControl w:val="0"/>
        <w:autoSpaceDE w:val="0"/>
        <w:autoSpaceDN w:val="0"/>
        <w:adjustRightInd w:val="0"/>
        <w:ind w:firstLine="720"/>
      </w:pPr>
      <w:r w:rsidRPr="00CB0BF6">
        <w:t xml:space="preserve">Рабочая программа учебной дисциплины является частью программы подготовки специалистов среднего звена в соответствии с ФГОС по специальностям СПО </w:t>
      </w:r>
    </w:p>
    <w:p w:rsidR="00524626" w:rsidRPr="00CB0BF6" w:rsidRDefault="00524626" w:rsidP="00524626">
      <w:pPr>
        <w:widowControl w:val="0"/>
        <w:autoSpaceDE w:val="0"/>
        <w:autoSpaceDN w:val="0"/>
        <w:adjustRightInd w:val="0"/>
        <w:ind w:left="720"/>
      </w:pPr>
      <w:r w:rsidRPr="00CB0BF6">
        <w:t xml:space="preserve">53.02.03. «Инструментальное исполнительство» </w:t>
      </w:r>
    </w:p>
    <w:p w:rsidR="00524626" w:rsidRPr="00CB0BF6" w:rsidRDefault="00524626" w:rsidP="00524626">
      <w:pPr>
        <w:widowControl w:val="0"/>
        <w:autoSpaceDE w:val="0"/>
        <w:autoSpaceDN w:val="0"/>
        <w:adjustRightInd w:val="0"/>
        <w:ind w:firstLine="720"/>
      </w:pPr>
      <w:r w:rsidRPr="00CB0BF6">
        <w:t xml:space="preserve">(по видам инструментов)  Инструменты народного оркестра </w:t>
      </w:r>
    </w:p>
    <w:p w:rsidR="00524626" w:rsidRPr="00CB0BF6" w:rsidRDefault="00524626" w:rsidP="00524626">
      <w:pPr>
        <w:widowControl w:val="0"/>
        <w:autoSpaceDE w:val="0"/>
        <w:autoSpaceDN w:val="0"/>
        <w:adjustRightInd w:val="0"/>
        <w:ind w:firstLine="720"/>
      </w:pPr>
      <w:r w:rsidRPr="00CB0BF6">
        <w:t>(домра, балалайка, баян, аккордеон, гитара (возможно гусли, гармонь)</w:t>
      </w:r>
    </w:p>
    <w:p w:rsidR="00524626" w:rsidRPr="00CB0BF6" w:rsidRDefault="00524626" w:rsidP="00524626">
      <w:pPr>
        <w:widowControl w:val="0"/>
        <w:autoSpaceDE w:val="0"/>
        <w:autoSpaceDN w:val="0"/>
        <w:adjustRightInd w:val="0"/>
        <w:ind w:firstLine="720"/>
      </w:pPr>
    </w:p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24626" w:rsidRPr="00CB0BF6" w:rsidRDefault="00524626" w:rsidP="00524626">
      <w:pPr>
        <w:widowControl w:val="0"/>
        <w:autoSpaceDE w:val="0"/>
        <w:autoSpaceDN w:val="0"/>
        <w:adjustRightInd w:val="0"/>
      </w:pPr>
    </w:p>
    <w:p w:rsidR="00524626" w:rsidRPr="00CB0BF6" w:rsidRDefault="00524626" w:rsidP="00524626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5" w:name="_Toc283296927"/>
      <w:bookmarkStart w:id="6" w:name="_Toc283648308"/>
      <w:r w:rsidRPr="00CB0BF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1.2. Место учебной дисциплины в структурепрограммы подготовки специалистов среднего звена:</w:t>
      </w:r>
      <w:bookmarkEnd w:id="5"/>
      <w:bookmarkEnd w:id="6"/>
    </w:p>
    <w:p w:rsidR="00524626" w:rsidRPr="00CB0BF6" w:rsidRDefault="00524626" w:rsidP="00524626">
      <w:pPr>
        <w:widowControl w:val="0"/>
        <w:autoSpaceDE w:val="0"/>
        <w:autoSpaceDN w:val="0"/>
        <w:adjustRightInd w:val="0"/>
        <w:rPr>
          <w:b/>
        </w:rPr>
      </w:pPr>
      <w:r w:rsidRPr="00CB0BF6">
        <w:t>Профессиональный цикл. (П). Организационная деятельность. (ПМ.01)</w:t>
      </w:r>
    </w:p>
    <w:p w:rsidR="00524626" w:rsidRPr="00CB0BF6" w:rsidRDefault="00524626" w:rsidP="00524626">
      <w:pPr>
        <w:widowControl w:val="0"/>
        <w:autoSpaceDE w:val="0"/>
        <w:autoSpaceDN w:val="0"/>
        <w:adjustRightInd w:val="0"/>
      </w:pPr>
      <w:r w:rsidRPr="00CB0BF6">
        <w:t>Изучение родственных инструментов (МДК.01.06.02).</w:t>
      </w:r>
    </w:p>
    <w:p w:rsidR="00524626" w:rsidRPr="00CB0BF6" w:rsidRDefault="00524626" w:rsidP="00524626">
      <w:pPr>
        <w:pStyle w:val="2"/>
        <w:ind w:left="540" w:hanging="540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7" w:name="_Toc283296928"/>
      <w:bookmarkStart w:id="8" w:name="_Toc283648309"/>
      <w:r w:rsidRPr="00CB0BF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1.3. Цель и задачи учебной дисциплины – требования к результатам освоения учебной дисциплины:</w:t>
      </w:r>
      <w:bookmarkEnd w:id="7"/>
      <w:bookmarkEnd w:id="8"/>
    </w:p>
    <w:p w:rsidR="00524626" w:rsidRPr="00CB0BF6" w:rsidRDefault="00524626" w:rsidP="00524626">
      <w:pPr>
        <w:tabs>
          <w:tab w:val="left" w:pos="266"/>
        </w:tabs>
        <w:ind w:firstLine="428"/>
      </w:pPr>
      <w:r w:rsidRPr="00CB0BF6">
        <w:t>В результате изучения дисциплины обучающийся должен:</w:t>
      </w:r>
    </w:p>
    <w:p w:rsidR="00524626" w:rsidRPr="00CB0BF6" w:rsidRDefault="00524626" w:rsidP="00524626">
      <w:pPr>
        <w:rPr>
          <w:b/>
        </w:rPr>
      </w:pPr>
      <w:r w:rsidRPr="00CB0BF6">
        <w:rPr>
          <w:b/>
        </w:rPr>
        <w:t>уметь:</w:t>
      </w:r>
    </w:p>
    <w:p w:rsidR="00524626" w:rsidRPr="00CB0BF6" w:rsidRDefault="00524626" w:rsidP="00524626">
      <w:pPr>
        <w:pStyle w:val="Style20"/>
        <w:widowControl/>
        <w:numPr>
          <w:ilvl w:val="0"/>
          <w:numId w:val="5"/>
        </w:numPr>
        <w:spacing w:before="125" w:line="240" w:lineRule="auto"/>
        <w:rPr>
          <w:rStyle w:val="FontStyle45"/>
        </w:rPr>
      </w:pPr>
      <w:r w:rsidRPr="00CB0BF6">
        <w:rPr>
          <w:rFonts w:ascii="Times New Roman" w:hAnsi="Times New Roman" w:cs="Times New Roman"/>
        </w:rPr>
        <w:t>Владеть навыками игры на родственных инструментах  в объеме, необходимом для будущей практической деятельности,что предполагает расширение музыкального кругозора, музыкально-эстетическое воспитание студента, приобретение опыта концертного выступления в качестве артиста оркестра.</w:t>
      </w:r>
    </w:p>
    <w:p w:rsidR="00524626" w:rsidRPr="00CB0BF6" w:rsidRDefault="00524626" w:rsidP="00524626">
      <w:pPr>
        <w:spacing w:line="264" w:lineRule="auto"/>
        <w:rPr>
          <w:b/>
        </w:rPr>
      </w:pPr>
      <w:r w:rsidRPr="00CB0BF6">
        <w:rPr>
          <w:b/>
        </w:rPr>
        <w:t>знать:</w:t>
      </w:r>
    </w:p>
    <w:p w:rsidR="00524626" w:rsidRPr="00CB0BF6" w:rsidRDefault="00524626" w:rsidP="00524626">
      <w:pPr>
        <w:numPr>
          <w:ilvl w:val="0"/>
          <w:numId w:val="6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0BF6">
        <w:t xml:space="preserve"> Особенности родственных инструментов и приёмы игры на них.</w:t>
      </w:r>
    </w:p>
    <w:p w:rsidR="00524626" w:rsidRPr="00CB0BF6" w:rsidRDefault="00524626" w:rsidP="00524626">
      <w:pPr>
        <w:numPr>
          <w:ilvl w:val="0"/>
          <w:numId w:val="6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0BF6">
        <w:t>Художественно-исполнительские возможности инструментов.</w:t>
      </w:r>
    </w:p>
    <w:p w:rsidR="00524626" w:rsidRPr="00CB0BF6" w:rsidRDefault="00524626" w:rsidP="00524626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r w:rsidRPr="00CB0BF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1.4. Перечень формируемых компетенций.</w:t>
      </w:r>
    </w:p>
    <w:p w:rsidR="00524626" w:rsidRPr="00CB0BF6" w:rsidRDefault="00524626" w:rsidP="00524626">
      <w:pPr>
        <w:pStyle w:val="a8"/>
        <w:widowControl w:val="0"/>
        <w:ind w:left="0" w:firstLine="709"/>
        <w:jc w:val="both"/>
        <w:rPr>
          <w:rFonts w:ascii="Times New Roman" w:hAnsi="Times New Roman" w:cs="Times New Roman"/>
          <w:b/>
          <w:iCs/>
          <w:szCs w:val="24"/>
        </w:rPr>
      </w:pPr>
      <w:r w:rsidRPr="00CB0BF6">
        <w:rPr>
          <w:rFonts w:ascii="Times New Roman" w:hAnsi="Times New Roman" w:cs="Times New Roman"/>
          <w:b/>
          <w:szCs w:val="24"/>
        </w:rPr>
        <w:t>Общие</w:t>
      </w:r>
      <w:r w:rsidRPr="00CB0BF6">
        <w:rPr>
          <w:rFonts w:ascii="Times New Roman" w:hAnsi="Times New Roman" w:cs="Times New Roman"/>
          <w:b/>
          <w:iCs/>
          <w:szCs w:val="24"/>
        </w:rPr>
        <w:t xml:space="preserve">компетенции, </w:t>
      </w:r>
      <w:r w:rsidRPr="00CB0BF6">
        <w:rPr>
          <w:rFonts w:ascii="Times New Roman" w:hAnsi="Times New Roman" w:cs="Times New Roman"/>
          <w:iCs/>
          <w:szCs w:val="24"/>
        </w:rPr>
        <w:t>включающие в себя способность:</w:t>
      </w:r>
    </w:p>
    <w:p w:rsidR="00524626" w:rsidRPr="00CB0BF6" w:rsidRDefault="00524626" w:rsidP="00524626">
      <w:pPr>
        <w:pStyle w:val="a8"/>
        <w:widowControl w:val="0"/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Cs w:val="24"/>
        </w:rPr>
      </w:pPr>
    </w:p>
    <w:p w:rsidR="00524626" w:rsidRPr="00CB0BF6" w:rsidRDefault="00524626" w:rsidP="00524626">
      <w:pPr>
        <w:pStyle w:val="a8"/>
        <w:widowControl w:val="0"/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Cs w:val="24"/>
        </w:rPr>
      </w:pPr>
      <w:r w:rsidRPr="00CB0BF6">
        <w:rPr>
          <w:rFonts w:ascii="Times New Roman" w:hAnsi="Times New Roman" w:cs="Times New Roman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24626" w:rsidRPr="00CB0BF6" w:rsidRDefault="00524626" w:rsidP="00524626">
      <w:pPr>
        <w:pStyle w:val="a8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CB0BF6">
        <w:rPr>
          <w:rFonts w:ascii="Times New Roman" w:hAnsi="Times New Roman" w:cs="Times New Roman"/>
          <w:szCs w:val="24"/>
        </w:rPr>
        <w:t> ОК 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24626" w:rsidRPr="00CB0BF6" w:rsidRDefault="00524626" w:rsidP="00524626">
      <w:pPr>
        <w:pStyle w:val="a8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CB0BF6">
        <w:rPr>
          <w:rFonts w:ascii="Times New Roman" w:hAnsi="Times New Roman" w:cs="Times New Roman"/>
          <w:szCs w:val="24"/>
        </w:rPr>
        <w:t xml:space="preserve"> ОК 3. Решать проблемы, оценивать риски и принимать решения в нестандартных ситуациях.</w:t>
      </w:r>
    </w:p>
    <w:p w:rsidR="00524626" w:rsidRPr="00CB0BF6" w:rsidRDefault="00524626" w:rsidP="00524626">
      <w:pPr>
        <w:pStyle w:val="a8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CB0BF6">
        <w:rPr>
          <w:rFonts w:ascii="Times New Roman" w:hAnsi="Times New Roman" w:cs="Times New Roman"/>
          <w:szCs w:val="24"/>
        </w:rPr>
        <w:t xml:space="preserve"> ОК4.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524626" w:rsidRPr="00CB0BF6" w:rsidRDefault="00524626" w:rsidP="00524626">
      <w:pPr>
        <w:pStyle w:val="a8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CB0BF6">
        <w:rPr>
          <w:rFonts w:ascii="Times New Roman" w:hAnsi="Times New Roman" w:cs="Times New Roman"/>
          <w:szCs w:val="24"/>
        </w:rPr>
        <w:t> ОК 5. Использовать информационно-коммуникационные технологии для совершенствования профессиональной деятельности.</w:t>
      </w:r>
    </w:p>
    <w:p w:rsidR="00524626" w:rsidRPr="00CB0BF6" w:rsidRDefault="00524626" w:rsidP="00524626">
      <w:pPr>
        <w:pStyle w:val="a8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CB0BF6">
        <w:rPr>
          <w:rFonts w:ascii="Times New Roman" w:hAnsi="Times New Roman" w:cs="Times New Roman"/>
          <w:szCs w:val="24"/>
        </w:rPr>
        <w:t> ОК 6. Работать в коллективе, эффективно общаться с коллегами, руководством.</w:t>
      </w:r>
    </w:p>
    <w:p w:rsidR="00524626" w:rsidRPr="00CB0BF6" w:rsidRDefault="00524626" w:rsidP="00524626">
      <w:pPr>
        <w:pStyle w:val="a8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CB0BF6">
        <w:rPr>
          <w:rFonts w:ascii="Times New Roman" w:hAnsi="Times New Roman" w:cs="Times New Roman"/>
          <w:szCs w:val="24"/>
        </w:rPr>
        <w:t> ОК 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24626" w:rsidRPr="00CB0BF6" w:rsidRDefault="00524626" w:rsidP="00524626">
      <w:pPr>
        <w:pStyle w:val="a8"/>
        <w:widowControl w:val="0"/>
        <w:ind w:left="0" w:firstLine="720"/>
        <w:jc w:val="both"/>
        <w:rPr>
          <w:rFonts w:ascii="Times New Roman" w:hAnsi="Times New Roman" w:cs="Times New Roman"/>
          <w:szCs w:val="24"/>
        </w:rPr>
      </w:pPr>
      <w:r w:rsidRPr="00CB0BF6">
        <w:rPr>
          <w:rFonts w:ascii="Times New Roman" w:hAnsi="Times New Roman" w:cs="Times New Roman"/>
          <w:szCs w:val="24"/>
        </w:rPr>
        <w:lastRenderedPageBreak/>
        <w:t xml:space="preserve"> ОК8.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524626" w:rsidRPr="00CB0BF6" w:rsidRDefault="00524626" w:rsidP="00524626">
      <w:pPr>
        <w:pStyle w:val="a8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CB0BF6">
        <w:rPr>
          <w:rFonts w:ascii="Times New Roman" w:hAnsi="Times New Roman" w:cs="Times New Roman"/>
          <w:szCs w:val="24"/>
        </w:rPr>
        <w:t>ОК 9. Ориентироваться в условиях частой смены технологий в профессиональной деятельности.</w:t>
      </w:r>
    </w:p>
    <w:p w:rsidR="00524626" w:rsidRPr="00CB0BF6" w:rsidRDefault="00524626" w:rsidP="00524626">
      <w:pPr>
        <w:pStyle w:val="a8"/>
        <w:widowControl w:val="0"/>
        <w:tabs>
          <w:tab w:val="left" w:pos="1620"/>
        </w:tabs>
        <w:ind w:left="0" w:firstLine="709"/>
        <w:jc w:val="both"/>
        <w:rPr>
          <w:rFonts w:ascii="Times New Roman" w:hAnsi="Times New Roman" w:cs="Times New Roman"/>
          <w:szCs w:val="24"/>
        </w:rPr>
      </w:pPr>
    </w:p>
    <w:p w:rsidR="00524626" w:rsidRPr="00CB0BF6" w:rsidRDefault="00524626" w:rsidP="00524626">
      <w:pPr>
        <w:pStyle w:val="22"/>
        <w:widowControl w:val="0"/>
        <w:ind w:left="0" w:firstLine="720"/>
        <w:jc w:val="both"/>
        <w:rPr>
          <w:iCs/>
        </w:rPr>
      </w:pPr>
      <w:r w:rsidRPr="00CB0BF6">
        <w:rPr>
          <w:b/>
        </w:rPr>
        <w:t>Профессиональные</w:t>
      </w:r>
      <w:r w:rsidRPr="00CB0BF6">
        <w:rPr>
          <w:b/>
          <w:bCs/>
          <w:iCs/>
        </w:rPr>
        <w:t xml:space="preserve">компетенции,   </w:t>
      </w:r>
      <w:r w:rsidRPr="00CB0BF6">
        <w:rPr>
          <w:iCs/>
        </w:rPr>
        <w:t>включающие в себя способность:</w:t>
      </w:r>
    </w:p>
    <w:p w:rsidR="00524626" w:rsidRPr="00CB0BF6" w:rsidRDefault="00524626" w:rsidP="00524626">
      <w:pPr>
        <w:pStyle w:val="22"/>
        <w:widowControl w:val="0"/>
        <w:ind w:left="0" w:firstLine="720"/>
        <w:jc w:val="both"/>
      </w:pPr>
    </w:p>
    <w:p w:rsidR="00524626" w:rsidRPr="00CB0BF6" w:rsidRDefault="00524626" w:rsidP="00524626">
      <w:pPr>
        <w:pStyle w:val="22"/>
        <w:widowControl w:val="0"/>
        <w:ind w:left="0" w:firstLine="0"/>
        <w:jc w:val="both"/>
      </w:pPr>
      <w:r w:rsidRPr="00CB0BF6">
        <w:rPr>
          <w:b/>
        </w:rPr>
        <w:tab/>
        <w:t>1. Исполнительская деятельность.</w:t>
      </w:r>
    </w:p>
    <w:p w:rsidR="00524626" w:rsidRPr="00CB0BF6" w:rsidRDefault="00524626" w:rsidP="00524626">
      <w:pPr>
        <w:ind w:left="720"/>
      </w:pPr>
      <w:r w:rsidRPr="00CB0BF6">
        <w:t>ПК 1. Целостно и грамотно воспринимать и исполнять музыкальные произведения, оркестровый и ансамблевый репертуар.</w:t>
      </w:r>
    </w:p>
    <w:p w:rsidR="00524626" w:rsidRPr="00CB0BF6" w:rsidRDefault="00524626" w:rsidP="00524626">
      <w:pPr>
        <w:ind w:left="720"/>
      </w:pPr>
      <w:r w:rsidRPr="00CB0BF6">
        <w:t xml:space="preserve">ПК 2. Осуществлять исполнительскую деятельность и репетиционную работу в  условиях концертной организации,  в оркестровых и ансамблевых коллективах. </w:t>
      </w:r>
    </w:p>
    <w:p w:rsidR="00524626" w:rsidRPr="00CB0BF6" w:rsidRDefault="00524626" w:rsidP="00524626">
      <w:pPr>
        <w:ind w:left="720"/>
      </w:pPr>
      <w:r w:rsidRPr="00CB0BF6">
        <w:t>ПК 3. Осваивать ансамблевый, оркестровый исполнительский репертуар.</w:t>
      </w:r>
    </w:p>
    <w:p w:rsidR="00524626" w:rsidRPr="00CB0BF6" w:rsidRDefault="00524626" w:rsidP="00524626">
      <w:pPr>
        <w:ind w:left="720"/>
      </w:pPr>
      <w:r w:rsidRPr="00CB0BF6">
        <w:t>ПК 4. 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</w:r>
    </w:p>
    <w:p w:rsidR="00524626" w:rsidRPr="00CB0BF6" w:rsidRDefault="00524626" w:rsidP="00524626">
      <w:pPr>
        <w:ind w:left="720"/>
      </w:pPr>
      <w:r w:rsidRPr="00CB0BF6">
        <w:t>ПК 5. Применять базовые знания по устройству, ремонту и настройке своего инструмента для решения музыкально-исполнительских задач.</w:t>
      </w:r>
    </w:p>
    <w:p w:rsidR="00524626" w:rsidRPr="00CB0BF6" w:rsidRDefault="00524626" w:rsidP="00524626">
      <w:pPr>
        <w:ind w:left="720"/>
      </w:pPr>
      <w:r w:rsidRPr="00CB0BF6">
        <w:t>ПК 6. Исполнять обязанности музыкального руководителя творческого коллектива, включающие организацию репетиционной и концертной работы, планирование и анализ результатов деятельности.</w:t>
      </w:r>
    </w:p>
    <w:p w:rsidR="00524626" w:rsidRPr="00CB0BF6" w:rsidRDefault="00524626" w:rsidP="00524626">
      <w:pPr>
        <w:ind w:left="720"/>
      </w:pPr>
      <w:r w:rsidRPr="00CB0BF6">
        <w:t>ПК 7. Создавать концертно-тематические программы с учетом специфики восприятия слушателей различных возрастных групп.</w:t>
      </w:r>
    </w:p>
    <w:p w:rsidR="00524626" w:rsidRPr="00CB0BF6" w:rsidRDefault="00524626" w:rsidP="00524626">
      <w:r w:rsidRPr="00CB0BF6">
        <w:rPr>
          <w:b/>
        </w:rPr>
        <w:tab/>
      </w:r>
    </w:p>
    <w:p w:rsidR="00524626" w:rsidRPr="00CB0BF6" w:rsidRDefault="00524626" w:rsidP="00524626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9" w:name="_Toc283648311"/>
      <w:r w:rsidRPr="00CB0BF6">
        <w:rPr>
          <w:rFonts w:ascii="Times New Roman" w:hAnsi="Times New Roman" w:cs="Times New Roman"/>
          <w:i w:val="0"/>
          <w:iCs w:val="0"/>
          <w:sz w:val="24"/>
          <w:szCs w:val="24"/>
        </w:rPr>
        <w:t>1.5. Рекомендуемое количество часов на освоение рабочей программы учебной дисциплины (по ФГОС):</w:t>
      </w:r>
      <w:bookmarkEnd w:id="9"/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24626" w:rsidRPr="00CB0BF6" w:rsidRDefault="00524626" w:rsidP="00524626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0BF6">
        <w:t>Максимальная учебная нагрузка обучающегося 114часов, в том числе: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</w:pPr>
      <w:r w:rsidRPr="00CB0BF6">
        <w:t>- обязательная аудиторная  учебная  нагрузка 76 часов,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</w:pPr>
      <w:r w:rsidRPr="00CB0BF6">
        <w:t>- самостоятельная  работа обучающегося  38 часов.</w:t>
      </w:r>
      <w:bookmarkStart w:id="10" w:name="_Toc283296930"/>
      <w:bookmarkStart w:id="11" w:name="_Toc283648312"/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CB0BF6">
        <w:rPr>
          <w:b/>
          <w:caps/>
        </w:rPr>
        <w:t>2. СТРУКТУРА И СОДЕРЖАНИЕ УЧЕБНОЙ  ДИСЦИПЛИНЫ</w:t>
      </w:r>
      <w:bookmarkEnd w:id="10"/>
      <w:bookmarkEnd w:id="11"/>
    </w:p>
    <w:p w:rsidR="00524626" w:rsidRPr="00CB0BF6" w:rsidRDefault="00524626" w:rsidP="00524626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  <w:u w:val="single"/>
        </w:rPr>
      </w:pPr>
      <w:bookmarkStart w:id="12" w:name="_Toc283296931"/>
      <w:bookmarkStart w:id="13" w:name="_Toc283648313"/>
      <w:r w:rsidRPr="00CB0BF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2.1. Объем учебной дисциплины и виды учебной работы</w:t>
      </w:r>
      <w:bookmarkEnd w:id="12"/>
      <w:bookmarkEnd w:id="13"/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24626" w:rsidRPr="00CB0BF6" w:rsidTr="00C672E5">
        <w:trPr>
          <w:trHeight w:val="460"/>
        </w:trPr>
        <w:tc>
          <w:tcPr>
            <w:tcW w:w="7904" w:type="dxa"/>
            <w:shd w:val="clear" w:color="auto" w:fill="auto"/>
          </w:tcPr>
          <w:p w:rsidR="00524626" w:rsidRPr="00CB0BF6" w:rsidRDefault="00524626" w:rsidP="00C672E5">
            <w:pPr>
              <w:jc w:val="center"/>
            </w:pPr>
            <w:r w:rsidRPr="00CB0BF6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24626" w:rsidRPr="00CB0BF6" w:rsidRDefault="00524626" w:rsidP="00C672E5">
            <w:pPr>
              <w:jc w:val="center"/>
              <w:rPr>
                <w:i/>
                <w:iCs/>
              </w:rPr>
            </w:pPr>
            <w:r w:rsidRPr="00CB0BF6">
              <w:rPr>
                <w:b/>
                <w:i/>
                <w:iCs/>
              </w:rPr>
              <w:t>Объем часов</w:t>
            </w:r>
          </w:p>
        </w:tc>
      </w:tr>
      <w:tr w:rsidR="00524626" w:rsidRPr="00CB0BF6" w:rsidTr="00C672E5">
        <w:trPr>
          <w:trHeight w:val="285"/>
        </w:trPr>
        <w:tc>
          <w:tcPr>
            <w:tcW w:w="7904" w:type="dxa"/>
            <w:shd w:val="clear" w:color="auto" w:fill="auto"/>
          </w:tcPr>
          <w:p w:rsidR="00524626" w:rsidRPr="00CB0BF6" w:rsidRDefault="00524626" w:rsidP="00C672E5">
            <w:pPr>
              <w:rPr>
                <w:b/>
              </w:rPr>
            </w:pPr>
            <w:r w:rsidRPr="00CB0BF6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24626" w:rsidRPr="00CB0BF6" w:rsidRDefault="00524626" w:rsidP="00C672E5">
            <w:pPr>
              <w:jc w:val="center"/>
              <w:rPr>
                <w:i/>
                <w:iCs/>
              </w:rPr>
            </w:pPr>
            <w:r w:rsidRPr="00CB0BF6">
              <w:rPr>
                <w:i/>
                <w:iCs/>
              </w:rPr>
              <w:t>114</w:t>
            </w:r>
          </w:p>
        </w:tc>
      </w:tr>
      <w:tr w:rsidR="00524626" w:rsidRPr="00CB0BF6" w:rsidTr="00C672E5">
        <w:tc>
          <w:tcPr>
            <w:tcW w:w="7904" w:type="dxa"/>
            <w:shd w:val="clear" w:color="auto" w:fill="auto"/>
          </w:tcPr>
          <w:p w:rsidR="00524626" w:rsidRPr="00CB0BF6" w:rsidRDefault="00524626" w:rsidP="00C672E5">
            <w:pPr>
              <w:jc w:val="both"/>
            </w:pPr>
            <w:r w:rsidRPr="00CB0BF6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24626" w:rsidRPr="00CB0BF6" w:rsidRDefault="00524626" w:rsidP="00C672E5">
            <w:pPr>
              <w:jc w:val="center"/>
              <w:rPr>
                <w:i/>
                <w:iCs/>
              </w:rPr>
            </w:pPr>
            <w:r w:rsidRPr="00CB0BF6">
              <w:rPr>
                <w:i/>
                <w:iCs/>
              </w:rPr>
              <w:t>76</w:t>
            </w:r>
          </w:p>
        </w:tc>
      </w:tr>
      <w:tr w:rsidR="00524626" w:rsidRPr="00CB0BF6" w:rsidTr="00C672E5">
        <w:tc>
          <w:tcPr>
            <w:tcW w:w="7904" w:type="dxa"/>
            <w:shd w:val="clear" w:color="auto" w:fill="auto"/>
          </w:tcPr>
          <w:p w:rsidR="00524626" w:rsidRPr="00CB0BF6" w:rsidRDefault="00524626" w:rsidP="00C672E5">
            <w:pPr>
              <w:jc w:val="both"/>
            </w:pPr>
            <w:r w:rsidRPr="00CB0BF6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24626" w:rsidRPr="00CB0BF6" w:rsidRDefault="00524626" w:rsidP="00C672E5">
            <w:pPr>
              <w:jc w:val="center"/>
              <w:rPr>
                <w:i/>
                <w:iCs/>
              </w:rPr>
            </w:pPr>
          </w:p>
        </w:tc>
      </w:tr>
      <w:tr w:rsidR="00524626" w:rsidRPr="00CB0BF6" w:rsidTr="00C672E5">
        <w:tc>
          <w:tcPr>
            <w:tcW w:w="7904" w:type="dxa"/>
            <w:shd w:val="clear" w:color="auto" w:fill="auto"/>
          </w:tcPr>
          <w:p w:rsidR="00524626" w:rsidRPr="00CB0BF6" w:rsidRDefault="00524626" w:rsidP="00C672E5">
            <w:pPr>
              <w:ind w:firstLine="360"/>
              <w:jc w:val="both"/>
              <w:rPr>
                <w:color w:val="000000"/>
              </w:rPr>
            </w:pPr>
            <w:r w:rsidRPr="00CB0BF6">
              <w:rPr>
                <w:color w:val="000000"/>
              </w:rPr>
              <w:t xml:space="preserve">теоретические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524626" w:rsidRPr="00CB0BF6" w:rsidRDefault="00524626" w:rsidP="00524626">
            <w:pPr>
              <w:rPr>
                <w:i/>
                <w:iCs/>
              </w:rPr>
            </w:pPr>
          </w:p>
        </w:tc>
      </w:tr>
      <w:tr w:rsidR="00524626" w:rsidRPr="00CB0BF6" w:rsidTr="00C672E5">
        <w:tc>
          <w:tcPr>
            <w:tcW w:w="7904" w:type="dxa"/>
            <w:shd w:val="clear" w:color="auto" w:fill="auto"/>
          </w:tcPr>
          <w:p w:rsidR="00524626" w:rsidRPr="00CB0BF6" w:rsidRDefault="00524626" w:rsidP="00C672E5">
            <w:pPr>
              <w:jc w:val="both"/>
              <w:rPr>
                <w:color w:val="000000"/>
              </w:rPr>
            </w:pPr>
            <w:r w:rsidRPr="00CB0BF6">
              <w:rPr>
                <w:color w:val="00000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24626" w:rsidRPr="00CB0BF6" w:rsidRDefault="00524626" w:rsidP="00C672E5">
            <w:pPr>
              <w:jc w:val="center"/>
              <w:rPr>
                <w:i/>
                <w:iCs/>
              </w:rPr>
            </w:pPr>
            <w:r w:rsidRPr="00CB0BF6">
              <w:rPr>
                <w:i/>
                <w:iCs/>
              </w:rPr>
              <w:t>76</w:t>
            </w:r>
          </w:p>
        </w:tc>
      </w:tr>
      <w:tr w:rsidR="00524626" w:rsidRPr="00CB0BF6" w:rsidTr="00C672E5">
        <w:tc>
          <w:tcPr>
            <w:tcW w:w="7904" w:type="dxa"/>
            <w:shd w:val="clear" w:color="auto" w:fill="auto"/>
          </w:tcPr>
          <w:p w:rsidR="00524626" w:rsidRPr="00CB0BF6" w:rsidRDefault="00524626" w:rsidP="00C672E5">
            <w:pPr>
              <w:jc w:val="both"/>
              <w:rPr>
                <w:color w:val="000000"/>
              </w:rPr>
            </w:pPr>
            <w:r w:rsidRPr="00CB0BF6">
              <w:rPr>
                <w:color w:val="00000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524626" w:rsidRPr="00CB0BF6" w:rsidRDefault="00524626" w:rsidP="00C672E5">
            <w:pPr>
              <w:jc w:val="center"/>
              <w:rPr>
                <w:i/>
                <w:iCs/>
              </w:rPr>
            </w:pPr>
            <w:r w:rsidRPr="00CB0BF6">
              <w:rPr>
                <w:i/>
                <w:iCs/>
              </w:rPr>
              <w:t>4</w:t>
            </w:r>
          </w:p>
        </w:tc>
      </w:tr>
      <w:tr w:rsidR="00524626" w:rsidRPr="00CB0BF6" w:rsidTr="00C672E5">
        <w:tc>
          <w:tcPr>
            <w:tcW w:w="7904" w:type="dxa"/>
            <w:shd w:val="clear" w:color="auto" w:fill="auto"/>
          </w:tcPr>
          <w:p w:rsidR="00524626" w:rsidRPr="00CB0BF6" w:rsidRDefault="00524626" w:rsidP="00C672E5">
            <w:pPr>
              <w:jc w:val="both"/>
              <w:rPr>
                <w:b/>
                <w:color w:val="000000"/>
              </w:rPr>
            </w:pPr>
            <w:r w:rsidRPr="00CB0BF6">
              <w:rPr>
                <w:b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24626" w:rsidRPr="00CB0BF6" w:rsidRDefault="00524626" w:rsidP="00C672E5">
            <w:pPr>
              <w:jc w:val="center"/>
              <w:rPr>
                <w:i/>
                <w:iCs/>
              </w:rPr>
            </w:pPr>
            <w:r w:rsidRPr="00CB0BF6">
              <w:rPr>
                <w:i/>
                <w:iCs/>
              </w:rPr>
              <w:t>38</w:t>
            </w:r>
          </w:p>
        </w:tc>
      </w:tr>
      <w:tr w:rsidR="00524626" w:rsidRPr="00CB0BF6" w:rsidTr="00C672E5">
        <w:tc>
          <w:tcPr>
            <w:tcW w:w="7904" w:type="dxa"/>
            <w:shd w:val="clear" w:color="auto" w:fill="auto"/>
          </w:tcPr>
          <w:p w:rsidR="00524626" w:rsidRPr="00CB0BF6" w:rsidRDefault="00524626" w:rsidP="00C672E5">
            <w:pPr>
              <w:jc w:val="both"/>
              <w:rPr>
                <w:color w:val="000000"/>
              </w:rPr>
            </w:pPr>
            <w:r w:rsidRPr="00CB0BF6">
              <w:rPr>
                <w:color w:val="00000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24626" w:rsidRPr="00CB0BF6" w:rsidRDefault="00524626" w:rsidP="00C672E5">
            <w:pPr>
              <w:jc w:val="center"/>
              <w:rPr>
                <w:i/>
                <w:iCs/>
              </w:rPr>
            </w:pPr>
          </w:p>
        </w:tc>
      </w:tr>
      <w:tr w:rsidR="00524626" w:rsidRPr="00CB0BF6" w:rsidTr="00C672E5">
        <w:tc>
          <w:tcPr>
            <w:tcW w:w="7904" w:type="dxa"/>
            <w:shd w:val="clear" w:color="auto" w:fill="auto"/>
          </w:tcPr>
          <w:p w:rsidR="00524626" w:rsidRPr="00CB0BF6" w:rsidRDefault="00524626" w:rsidP="00C672E5">
            <w:pPr>
              <w:ind w:left="360"/>
              <w:jc w:val="both"/>
              <w:rPr>
                <w:color w:val="000000"/>
              </w:rPr>
            </w:pPr>
            <w:r w:rsidRPr="00CB0BF6">
              <w:rPr>
                <w:color w:val="000000"/>
              </w:rPr>
              <w:t>подготовка к аудиторным занятиям (изучение литературы по заданным темам, изучение  репертуара)</w:t>
            </w:r>
          </w:p>
        </w:tc>
        <w:tc>
          <w:tcPr>
            <w:tcW w:w="1800" w:type="dxa"/>
            <w:shd w:val="clear" w:color="auto" w:fill="auto"/>
          </w:tcPr>
          <w:p w:rsidR="00524626" w:rsidRPr="00CB0BF6" w:rsidRDefault="00524626" w:rsidP="00C672E5">
            <w:pPr>
              <w:jc w:val="center"/>
              <w:rPr>
                <w:i/>
                <w:iCs/>
              </w:rPr>
            </w:pPr>
            <w:r w:rsidRPr="00CB0BF6">
              <w:rPr>
                <w:i/>
                <w:iCs/>
              </w:rPr>
              <w:t>76</w:t>
            </w:r>
          </w:p>
        </w:tc>
      </w:tr>
      <w:tr w:rsidR="00524626" w:rsidRPr="00CB0BF6" w:rsidTr="00C672E5">
        <w:tc>
          <w:tcPr>
            <w:tcW w:w="7904" w:type="dxa"/>
            <w:shd w:val="clear" w:color="auto" w:fill="auto"/>
          </w:tcPr>
          <w:p w:rsidR="00524626" w:rsidRPr="00CB0BF6" w:rsidRDefault="00524626" w:rsidP="00C672E5">
            <w:pPr>
              <w:ind w:firstLine="360"/>
              <w:jc w:val="both"/>
              <w:rPr>
                <w:color w:val="000000"/>
              </w:rPr>
            </w:pPr>
            <w:r w:rsidRPr="00CB0BF6">
              <w:rPr>
                <w:color w:val="000000"/>
              </w:rPr>
              <w:t>подготовка к промежуточной аттестации</w:t>
            </w:r>
          </w:p>
        </w:tc>
        <w:tc>
          <w:tcPr>
            <w:tcW w:w="1800" w:type="dxa"/>
            <w:shd w:val="clear" w:color="auto" w:fill="auto"/>
          </w:tcPr>
          <w:p w:rsidR="00524626" w:rsidRPr="00CB0BF6" w:rsidRDefault="00524626" w:rsidP="00C672E5">
            <w:pPr>
              <w:jc w:val="center"/>
              <w:rPr>
                <w:i/>
                <w:iCs/>
              </w:rPr>
            </w:pPr>
            <w:r w:rsidRPr="00CB0BF6">
              <w:rPr>
                <w:i/>
                <w:iCs/>
              </w:rPr>
              <w:t>76</w:t>
            </w:r>
          </w:p>
        </w:tc>
      </w:tr>
      <w:tr w:rsidR="00524626" w:rsidRPr="00CB0BF6" w:rsidTr="00C672E5">
        <w:tc>
          <w:tcPr>
            <w:tcW w:w="9704" w:type="dxa"/>
            <w:gridSpan w:val="2"/>
            <w:shd w:val="clear" w:color="auto" w:fill="auto"/>
          </w:tcPr>
          <w:p w:rsidR="00524626" w:rsidRPr="00CB0BF6" w:rsidRDefault="00CB0BF6" w:rsidP="00C672E5">
            <w:pPr>
              <w:rPr>
                <w:i/>
                <w:iCs/>
              </w:rPr>
            </w:pPr>
            <w:r w:rsidRPr="00CB0BF6">
              <w:rPr>
                <w:i/>
                <w:iCs/>
              </w:rPr>
              <w:t>Промежуточная</w:t>
            </w:r>
            <w:r w:rsidR="00524626" w:rsidRPr="00CB0BF6">
              <w:rPr>
                <w:i/>
                <w:iCs/>
              </w:rPr>
              <w:t xml:space="preserve"> аттестация в форме контрольного урокав 6 семестре </w:t>
            </w:r>
          </w:p>
          <w:p w:rsidR="00524626" w:rsidRPr="00CB0BF6" w:rsidRDefault="00524626" w:rsidP="00C672E5">
            <w:pPr>
              <w:jc w:val="right"/>
              <w:rPr>
                <w:i/>
                <w:iCs/>
              </w:rPr>
            </w:pPr>
          </w:p>
        </w:tc>
      </w:tr>
    </w:tbl>
    <w:p w:rsidR="00771643" w:rsidRPr="00CB0BF6" w:rsidRDefault="00771643" w:rsidP="00524626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14" w:name="_Toc283648314"/>
      <w:bookmarkStart w:id="15" w:name="_Toc283296932"/>
    </w:p>
    <w:p w:rsidR="00771643" w:rsidRPr="00CB0BF6" w:rsidRDefault="00771643" w:rsidP="00524626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</w:p>
    <w:p w:rsidR="00771643" w:rsidRPr="00CB0BF6" w:rsidRDefault="00771643" w:rsidP="00524626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</w:p>
    <w:p w:rsidR="00771643" w:rsidRPr="00CB0BF6" w:rsidRDefault="00771643" w:rsidP="00524626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</w:p>
    <w:p w:rsidR="00771643" w:rsidRPr="00CB0BF6" w:rsidRDefault="00771643" w:rsidP="00524626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</w:p>
    <w:p w:rsidR="00524626" w:rsidRPr="00CB0BF6" w:rsidRDefault="00524626" w:rsidP="00524626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r w:rsidRPr="00CB0BF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2.2. Примерный тематический план и содержание учебной дисциплины</w:t>
      </w:r>
      <w:bookmarkEnd w:id="14"/>
      <w:bookmarkEnd w:id="15"/>
    </w:p>
    <w:p w:rsidR="00524626" w:rsidRPr="00CB0BF6" w:rsidRDefault="00524626" w:rsidP="00524626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CB0BF6">
        <w:rPr>
          <w:rFonts w:ascii="Times New Roman" w:hAnsi="Times New Roman" w:cs="Times New Roman"/>
          <w:sz w:val="24"/>
          <w:szCs w:val="24"/>
        </w:rPr>
        <w:t xml:space="preserve">«Изучение родственных инструментов» </w:t>
      </w:r>
    </w:p>
    <w:p w:rsidR="00524626" w:rsidRPr="00CB0BF6" w:rsidRDefault="00524626" w:rsidP="00524626">
      <w:pPr>
        <w:jc w:val="center"/>
        <w:rPr>
          <w:b/>
          <w:u w:val="single"/>
        </w:rPr>
      </w:pPr>
      <w:r w:rsidRPr="00CB0BF6">
        <w:rPr>
          <w:b/>
          <w:u w:val="single"/>
        </w:rPr>
        <w:t>Балалайка</w:t>
      </w:r>
      <w:r w:rsidR="00771643" w:rsidRPr="00CB0BF6">
        <w:rPr>
          <w:b/>
          <w:u w:val="single"/>
        </w:rPr>
        <w:t>, домра</w:t>
      </w:r>
      <w:r w:rsidR="00C672E5" w:rsidRPr="00CB0BF6">
        <w:rPr>
          <w:b/>
          <w:u w:val="single"/>
        </w:rPr>
        <w:t>, баян, аккордеон, гитара</w:t>
      </w:r>
    </w:p>
    <w:p w:rsidR="00524626" w:rsidRPr="00CB0BF6" w:rsidRDefault="00524626" w:rsidP="00524626">
      <w:pPr>
        <w:jc w:val="center"/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5"/>
        <w:gridCol w:w="55"/>
        <w:gridCol w:w="6862"/>
        <w:gridCol w:w="850"/>
        <w:gridCol w:w="21"/>
        <w:gridCol w:w="937"/>
      </w:tblGrid>
      <w:tr w:rsidR="00524626" w:rsidRPr="00CB0BF6" w:rsidTr="00C672E5">
        <w:trPr>
          <w:trHeight w:val="20"/>
        </w:trPr>
        <w:tc>
          <w:tcPr>
            <w:tcW w:w="1610" w:type="dxa"/>
            <w:gridSpan w:val="2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2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862" w:type="dxa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Содержание учебного материала, теоретические и практические занятия, самостоятельная работа обучающихся</w:t>
            </w:r>
          </w:p>
        </w:tc>
        <w:tc>
          <w:tcPr>
            <w:tcW w:w="850" w:type="dxa"/>
            <w:shd w:val="clear" w:color="auto" w:fill="auto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Объем часов</w:t>
            </w:r>
          </w:p>
        </w:tc>
        <w:tc>
          <w:tcPr>
            <w:tcW w:w="958" w:type="dxa"/>
            <w:gridSpan w:val="2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Уровень освоения</w:t>
            </w:r>
          </w:p>
        </w:tc>
      </w:tr>
      <w:tr w:rsidR="00524626" w:rsidRPr="00CB0BF6" w:rsidTr="00C672E5">
        <w:trPr>
          <w:trHeight w:val="20"/>
        </w:trPr>
        <w:tc>
          <w:tcPr>
            <w:tcW w:w="1610" w:type="dxa"/>
            <w:gridSpan w:val="2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1</w:t>
            </w:r>
          </w:p>
        </w:tc>
        <w:tc>
          <w:tcPr>
            <w:tcW w:w="6862" w:type="dxa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3</w:t>
            </w:r>
          </w:p>
        </w:tc>
        <w:tc>
          <w:tcPr>
            <w:tcW w:w="958" w:type="dxa"/>
            <w:gridSpan w:val="2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4</w:t>
            </w:r>
          </w:p>
        </w:tc>
      </w:tr>
      <w:tr w:rsidR="00524626" w:rsidRPr="00CB0BF6" w:rsidTr="00C672E5">
        <w:trPr>
          <w:trHeight w:val="20"/>
        </w:trPr>
        <w:tc>
          <w:tcPr>
            <w:tcW w:w="1610" w:type="dxa"/>
            <w:gridSpan w:val="2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862" w:type="dxa"/>
          </w:tcPr>
          <w:p w:rsidR="00524626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1</w:t>
            </w:r>
            <w:r w:rsidR="00524626" w:rsidRPr="00CB0BF6">
              <w:rPr>
                <w:b/>
                <w:bCs/>
              </w:rPr>
              <w:t xml:space="preserve"> семестр</w:t>
            </w:r>
          </w:p>
        </w:tc>
        <w:tc>
          <w:tcPr>
            <w:tcW w:w="850" w:type="dxa"/>
            <w:shd w:val="clear" w:color="auto" w:fill="auto"/>
          </w:tcPr>
          <w:p w:rsidR="00524626" w:rsidRPr="00CB0BF6" w:rsidRDefault="00C672E5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24</w:t>
            </w:r>
          </w:p>
        </w:tc>
        <w:tc>
          <w:tcPr>
            <w:tcW w:w="958" w:type="dxa"/>
            <w:gridSpan w:val="2"/>
            <w:vMerge w:val="restart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524626" w:rsidRPr="00CB0BF6" w:rsidTr="00316D2B">
        <w:trPr>
          <w:trHeight w:hRule="exact" w:val="84"/>
        </w:trPr>
        <w:tc>
          <w:tcPr>
            <w:tcW w:w="1610" w:type="dxa"/>
            <w:gridSpan w:val="2"/>
            <w:vAlign w:val="center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6862" w:type="dxa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958" w:type="dxa"/>
            <w:gridSpan w:val="2"/>
            <w:vMerge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24626" w:rsidRPr="00CB0BF6" w:rsidTr="00C672E5">
        <w:trPr>
          <w:trHeight w:hRule="exact" w:val="567"/>
        </w:trPr>
        <w:tc>
          <w:tcPr>
            <w:tcW w:w="1610" w:type="dxa"/>
            <w:gridSpan w:val="2"/>
            <w:vMerge w:val="restart"/>
          </w:tcPr>
          <w:p w:rsidR="00524626" w:rsidRPr="00CB0BF6" w:rsidRDefault="00524626" w:rsidP="00C672E5">
            <w:pPr>
              <w:ind w:left="-104" w:right="-110"/>
              <w:jc w:val="center"/>
            </w:pPr>
            <w:r w:rsidRPr="00CB0BF6">
              <w:rPr>
                <w:b/>
                <w:bCs/>
              </w:rPr>
              <w:t>Тема 1. 1.</w:t>
            </w: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t>.</w:t>
            </w:r>
          </w:p>
        </w:tc>
        <w:tc>
          <w:tcPr>
            <w:tcW w:w="6862" w:type="dxa"/>
            <w:tcBorders>
              <w:bottom w:val="single" w:sz="4" w:space="0" w:color="auto"/>
            </w:tcBorders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0BF6">
              <w:rPr>
                <w:b/>
                <w:bCs/>
              </w:rPr>
              <w:t>Содержание учебного материала</w:t>
            </w: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Cs/>
              </w:rPr>
            </w:pPr>
            <w:r w:rsidRPr="00CB0BF6">
              <w:rPr>
                <w:bCs/>
              </w:rPr>
              <w:t>Знакомство с инструмент</w:t>
            </w:r>
            <w:r w:rsidR="00771643" w:rsidRPr="00CB0BF6">
              <w:rPr>
                <w:bCs/>
              </w:rPr>
              <w:t>ом.</w:t>
            </w: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24626" w:rsidRPr="00CB0BF6" w:rsidRDefault="00524626" w:rsidP="00C672E5"/>
          <w:p w:rsidR="00524626" w:rsidRPr="00CB0BF6" w:rsidRDefault="00524626" w:rsidP="00C672E5">
            <w:pPr>
              <w:jc w:val="center"/>
            </w:pPr>
          </w:p>
        </w:tc>
        <w:tc>
          <w:tcPr>
            <w:tcW w:w="958" w:type="dxa"/>
            <w:gridSpan w:val="2"/>
            <w:vMerge w:val="restart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CB0BF6">
              <w:rPr>
                <w:bCs/>
                <w:i/>
              </w:rPr>
              <w:t>2</w:t>
            </w:r>
          </w:p>
        </w:tc>
      </w:tr>
      <w:tr w:rsidR="00524626" w:rsidRPr="00CB0BF6" w:rsidTr="00771643">
        <w:trPr>
          <w:trHeight w:hRule="exact" w:val="826"/>
        </w:trPr>
        <w:tc>
          <w:tcPr>
            <w:tcW w:w="1610" w:type="dxa"/>
            <w:gridSpan w:val="2"/>
            <w:vMerge/>
          </w:tcPr>
          <w:p w:rsidR="00524626" w:rsidRPr="00CB0BF6" w:rsidRDefault="00524626" w:rsidP="00C672E5">
            <w:pPr>
              <w:ind w:left="-104" w:right="-110"/>
              <w:jc w:val="center"/>
              <w:rPr>
                <w:b/>
                <w:bCs/>
              </w:rPr>
            </w:pPr>
          </w:p>
        </w:tc>
        <w:tc>
          <w:tcPr>
            <w:tcW w:w="6862" w:type="dxa"/>
            <w:tcBorders>
              <w:bottom w:val="single" w:sz="4" w:space="0" w:color="auto"/>
            </w:tcBorders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0BF6">
              <w:rPr>
                <w:b/>
                <w:bCs/>
              </w:rPr>
              <w:t>Теоретические занятия</w:t>
            </w: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Cs/>
              </w:rPr>
            </w:pPr>
            <w:r w:rsidRPr="00CB0BF6">
              <w:t>Лекция:</w:t>
            </w:r>
            <w:r w:rsidRPr="00CB0BF6">
              <w:rPr>
                <w:bCs/>
              </w:rPr>
              <w:t xml:space="preserve"> Посадка, постановка инструмента, </w:t>
            </w:r>
            <w:r w:rsidR="00771643" w:rsidRPr="00CB0BF6">
              <w:rPr>
                <w:bCs/>
              </w:rPr>
              <w:t>основные приемы звукоизвлечения.</w:t>
            </w:r>
          </w:p>
          <w:p w:rsidR="00524626" w:rsidRPr="00CB0BF6" w:rsidRDefault="00524626" w:rsidP="00C672E5"/>
        </w:tc>
        <w:tc>
          <w:tcPr>
            <w:tcW w:w="850" w:type="dxa"/>
            <w:shd w:val="clear" w:color="auto" w:fill="auto"/>
          </w:tcPr>
          <w:p w:rsidR="00524626" w:rsidRPr="00CB0BF6" w:rsidRDefault="00C672E5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t>2</w:t>
            </w:r>
          </w:p>
        </w:tc>
        <w:tc>
          <w:tcPr>
            <w:tcW w:w="958" w:type="dxa"/>
            <w:gridSpan w:val="2"/>
            <w:vMerge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4626" w:rsidRPr="00CB0BF6" w:rsidTr="00C672E5">
        <w:trPr>
          <w:trHeight w:hRule="exact" w:val="567"/>
        </w:trPr>
        <w:tc>
          <w:tcPr>
            <w:tcW w:w="1610" w:type="dxa"/>
            <w:gridSpan w:val="2"/>
            <w:vMerge/>
            <w:vAlign w:val="center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6862" w:type="dxa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B0BF6">
              <w:rPr>
                <w:b/>
                <w:bCs/>
              </w:rPr>
              <w:t>Практические занятия</w:t>
            </w: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B0BF6">
              <w:rPr>
                <w:bCs/>
              </w:rPr>
              <w:t>Практика игры</w:t>
            </w:r>
            <w:r w:rsidR="00771643" w:rsidRPr="00CB0BF6">
              <w:rPr>
                <w:bCs/>
              </w:rPr>
              <w:t xml:space="preserve">. </w:t>
            </w: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524626" w:rsidRPr="00CB0BF6" w:rsidRDefault="00C672E5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6</w:t>
            </w:r>
          </w:p>
        </w:tc>
        <w:tc>
          <w:tcPr>
            <w:tcW w:w="958" w:type="dxa"/>
            <w:gridSpan w:val="2"/>
            <w:vMerge/>
            <w:shd w:val="clear" w:color="auto" w:fill="auto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4626" w:rsidRPr="00CB0BF6" w:rsidTr="00C672E5">
        <w:trPr>
          <w:trHeight w:hRule="exact" w:val="567"/>
        </w:trPr>
        <w:tc>
          <w:tcPr>
            <w:tcW w:w="1610" w:type="dxa"/>
            <w:gridSpan w:val="2"/>
            <w:vMerge/>
            <w:vAlign w:val="center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6862" w:type="dxa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B0BF6">
              <w:rPr>
                <w:b/>
                <w:bCs/>
              </w:rPr>
              <w:t>Самостоятельная работа обучающихся</w:t>
            </w:r>
          </w:p>
          <w:p w:rsidR="00524626" w:rsidRPr="00CB0BF6" w:rsidRDefault="00524626" w:rsidP="00C672E5">
            <w:pPr>
              <w:ind w:left="-104" w:right="-110"/>
              <w:rPr>
                <w:bCs/>
              </w:rPr>
            </w:pPr>
            <w:r w:rsidRPr="00CB0BF6">
              <w:rPr>
                <w:bCs/>
              </w:rPr>
              <w:t>Выполнение домашнего задания.</w:t>
            </w:r>
          </w:p>
          <w:p w:rsidR="00524626" w:rsidRPr="00CB0BF6" w:rsidRDefault="00524626" w:rsidP="00C672E5">
            <w:pPr>
              <w:ind w:left="-104" w:right="-110"/>
              <w:rPr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524626" w:rsidRPr="00CB0BF6" w:rsidRDefault="00C672E5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4</w:t>
            </w:r>
          </w:p>
        </w:tc>
        <w:tc>
          <w:tcPr>
            <w:tcW w:w="958" w:type="dxa"/>
            <w:gridSpan w:val="2"/>
            <w:vMerge/>
            <w:shd w:val="clear" w:color="auto" w:fill="auto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4626" w:rsidRPr="00CB0BF6" w:rsidTr="00C672E5">
        <w:trPr>
          <w:trHeight w:hRule="exact" w:val="567"/>
        </w:trPr>
        <w:tc>
          <w:tcPr>
            <w:tcW w:w="1610" w:type="dxa"/>
            <w:gridSpan w:val="2"/>
            <w:vMerge w:val="restart"/>
          </w:tcPr>
          <w:p w:rsidR="00524626" w:rsidRPr="00CB0BF6" w:rsidRDefault="00524626" w:rsidP="00C672E5">
            <w:pPr>
              <w:jc w:val="center"/>
            </w:pPr>
            <w:r w:rsidRPr="00CB0BF6">
              <w:rPr>
                <w:b/>
                <w:bCs/>
              </w:rPr>
              <w:t>Тема 1. 2.</w:t>
            </w: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04"/>
              <w:jc w:val="center"/>
              <w:rPr>
                <w:b/>
                <w:bCs/>
              </w:rPr>
            </w:pPr>
            <w:r w:rsidRPr="00CB0BF6">
              <w:t>Контрольная работа</w:t>
            </w:r>
          </w:p>
        </w:tc>
        <w:tc>
          <w:tcPr>
            <w:tcW w:w="6862" w:type="dxa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B0BF6">
              <w:rPr>
                <w:b/>
                <w:bCs/>
              </w:rPr>
              <w:t>Содержание учебного материала.</w:t>
            </w: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/>
                <w:bCs/>
              </w:rPr>
            </w:pPr>
            <w:r w:rsidRPr="00CB0BF6">
              <w:rPr>
                <w:color w:val="000000"/>
              </w:rPr>
              <w:t>Исполнение усвоенного репертуара</w:t>
            </w:r>
          </w:p>
        </w:tc>
        <w:tc>
          <w:tcPr>
            <w:tcW w:w="850" w:type="dxa"/>
            <w:shd w:val="clear" w:color="auto" w:fill="auto"/>
          </w:tcPr>
          <w:p w:rsidR="00524626" w:rsidRPr="00CB0BF6" w:rsidRDefault="00C672E5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2</w:t>
            </w:r>
          </w:p>
        </w:tc>
        <w:tc>
          <w:tcPr>
            <w:tcW w:w="958" w:type="dxa"/>
            <w:gridSpan w:val="2"/>
            <w:vMerge w:val="restart"/>
            <w:shd w:val="clear" w:color="auto" w:fill="auto"/>
          </w:tcPr>
          <w:p w:rsidR="00524626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2</w:t>
            </w:r>
          </w:p>
        </w:tc>
      </w:tr>
      <w:tr w:rsidR="00524626" w:rsidRPr="00CB0BF6" w:rsidTr="00C672E5">
        <w:trPr>
          <w:trHeight w:hRule="exact" w:val="567"/>
        </w:trPr>
        <w:tc>
          <w:tcPr>
            <w:tcW w:w="1610" w:type="dxa"/>
            <w:gridSpan w:val="2"/>
            <w:vMerge/>
          </w:tcPr>
          <w:p w:rsidR="00524626" w:rsidRPr="00CB0BF6" w:rsidRDefault="00524626" w:rsidP="00C672E5">
            <w:pPr>
              <w:jc w:val="center"/>
              <w:rPr>
                <w:b/>
                <w:bCs/>
              </w:rPr>
            </w:pPr>
          </w:p>
        </w:tc>
        <w:tc>
          <w:tcPr>
            <w:tcW w:w="6862" w:type="dxa"/>
          </w:tcPr>
          <w:p w:rsidR="00524626" w:rsidRPr="00CB0BF6" w:rsidRDefault="00524626" w:rsidP="00C672E5">
            <w:pPr>
              <w:rPr>
                <w:b/>
                <w:bCs/>
              </w:rPr>
            </w:pPr>
            <w:r w:rsidRPr="00CB0BF6">
              <w:rPr>
                <w:b/>
                <w:bCs/>
              </w:rPr>
              <w:t>Практические занятия.</w:t>
            </w: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</w:rPr>
            </w:pPr>
            <w:r w:rsidRPr="00CB0BF6">
              <w:t>(</w:t>
            </w:r>
            <w:r w:rsidRPr="00CB0BF6">
              <w:rPr>
                <w:color w:val="000000"/>
              </w:rPr>
              <w:t>см. Приложение программы стр. 10).</w:t>
            </w:r>
          </w:p>
          <w:p w:rsidR="00524626" w:rsidRPr="00CB0BF6" w:rsidRDefault="00524626" w:rsidP="00C672E5"/>
        </w:tc>
        <w:tc>
          <w:tcPr>
            <w:tcW w:w="850" w:type="dxa"/>
            <w:shd w:val="clear" w:color="auto" w:fill="auto"/>
          </w:tcPr>
          <w:p w:rsidR="00524626" w:rsidRPr="00CB0BF6" w:rsidRDefault="00C672E5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6</w:t>
            </w:r>
          </w:p>
        </w:tc>
        <w:tc>
          <w:tcPr>
            <w:tcW w:w="958" w:type="dxa"/>
            <w:gridSpan w:val="2"/>
            <w:vMerge/>
            <w:shd w:val="clear" w:color="auto" w:fill="auto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24626" w:rsidRPr="00CB0BF6" w:rsidTr="00C672E5">
        <w:trPr>
          <w:trHeight w:hRule="exact" w:val="567"/>
        </w:trPr>
        <w:tc>
          <w:tcPr>
            <w:tcW w:w="1610" w:type="dxa"/>
            <w:gridSpan w:val="2"/>
            <w:vMerge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6862" w:type="dxa"/>
          </w:tcPr>
          <w:p w:rsidR="00524626" w:rsidRPr="00CB0BF6" w:rsidRDefault="00524626" w:rsidP="00C672E5">
            <w:pPr>
              <w:rPr>
                <w:b/>
                <w:bCs/>
              </w:rPr>
            </w:pPr>
            <w:r w:rsidRPr="00CB0BF6">
              <w:rPr>
                <w:b/>
                <w:bCs/>
              </w:rPr>
              <w:t>Самостоятельная работа обучающихся.</w:t>
            </w:r>
          </w:p>
          <w:p w:rsidR="00524626" w:rsidRPr="00CB0BF6" w:rsidRDefault="00C672E5" w:rsidP="004977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B0BF6">
              <w:rPr>
                <w:bCs/>
              </w:rPr>
              <w:t>П</w:t>
            </w:r>
            <w:r w:rsidR="00524626" w:rsidRPr="00CB0BF6">
              <w:rPr>
                <w:bCs/>
              </w:rPr>
              <w:t xml:space="preserve">одготовка </w:t>
            </w:r>
            <w:r w:rsidR="00497768" w:rsidRPr="00CB0BF6">
              <w:rPr>
                <w:bCs/>
              </w:rPr>
              <w:t>к контрольному уроку</w:t>
            </w:r>
            <w:r w:rsidR="0056193F" w:rsidRPr="00CB0BF6">
              <w:rPr>
                <w:bCs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524626" w:rsidRPr="00CB0BF6" w:rsidRDefault="00C672E5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4</w:t>
            </w:r>
          </w:p>
        </w:tc>
        <w:tc>
          <w:tcPr>
            <w:tcW w:w="958" w:type="dxa"/>
            <w:gridSpan w:val="2"/>
            <w:vMerge/>
            <w:shd w:val="clear" w:color="auto" w:fill="auto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C672E5" w:rsidRPr="00CB0BF6" w:rsidTr="00C672E5">
        <w:trPr>
          <w:trHeight w:val="20"/>
        </w:trPr>
        <w:tc>
          <w:tcPr>
            <w:tcW w:w="1555" w:type="dxa"/>
          </w:tcPr>
          <w:p w:rsidR="00C672E5" w:rsidRPr="00CB0BF6" w:rsidRDefault="00C672E5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 xml:space="preserve">Итоговое занятие </w:t>
            </w:r>
          </w:p>
        </w:tc>
        <w:tc>
          <w:tcPr>
            <w:tcW w:w="7788" w:type="dxa"/>
            <w:gridSpan w:val="4"/>
          </w:tcPr>
          <w:p w:rsidR="00C672E5" w:rsidRPr="00CB0BF6" w:rsidRDefault="00497768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Контрольный урок.</w:t>
            </w:r>
          </w:p>
        </w:tc>
        <w:tc>
          <w:tcPr>
            <w:tcW w:w="937" w:type="dxa"/>
            <w:shd w:val="clear" w:color="auto" w:fill="auto"/>
          </w:tcPr>
          <w:p w:rsidR="00C672E5" w:rsidRPr="00CB0BF6" w:rsidRDefault="00C672E5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</w:tbl>
    <w:p w:rsidR="00524626" w:rsidRPr="00CB0BF6" w:rsidRDefault="00524626" w:rsidP="00524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6"/>
        <w:gridCol w:w="7567"/>
        <w:gridCol w:w="937"/>
      </w:tblGrid>
      <w:tr w:rsidR="00771643" w:rsidRPr="00CB0BF6" w:rsidTr="0056193F">
        <w:trPr>
          <w:trHeight w:val="20"/>
        </w:trPr>
        <w:tc>
          <w:tcPr>
            <w:tcW w:w="1776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2 семестр</w:t>
            </w:r>
          </w:p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30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 w:val="restart"/>
          </w:tcPr>
          <w:p w:rsidR="00771643" w:rsidRPr="00CB0BF6" w:rsidRDefault="00316D2B" w:rsidP="00C672E5">
            <w:pPr>
              <w:ind w:left="-104" w:right="-110"/>
              <w:jc w:val="center"/>
            </w:pPr>
            <w:r w:rsidRPr="00CB0BF6">
              <w:rPr>
                <w:b/>
                <w:bCs/>
              </w:rPr>
              <w:t>Тема 2</w:t>
            </w:r>
            <w:r w:rsidR="00771643" w:rsidRPr="00CB0BF6">
              <w:rPr>
                <w:b/>
                <w:bCs/>
              </w:rPr>
              <w:t>. 1.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t>.</w:t>
            </w:r>
          </w:p>
        </w:tc>
        <w:tc>
          <w:tcPr>
            <w:tcW w:w="7567" w:type="dxa"/>
            <w:tcBorders>
              <w:bottom w:val="single" w:sz="4" w:space="0" w:color="auto"/>
            </w:tcBorders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0BF6">
              <w:rPr>
                <w:b/>
                <w:bCs/>
              </w:rPr>
              <w:t>Содержание учебного материала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Cs/>
              </w:rPr>
            </w:pPr>
            <w:r w:rsidRPr="00CB0BF6">
              <w:rPr>
                <w:bCs/>
              </w:rPr>
              <w:t>По</w:t>
            </w:r>
            <w:r w:rsidR="0056193F" w:rsidRPr="00CB0BF6">
              <w:rPr>
                <w:bCs/>
              </w:rPr>
              <w:t xml:space="preserve">вторение усвоенного материала, </w:t>
            </w:r>
            <w:r w:rsidR="00BE4C00" w:rsidRPr="00CB0BF6">
              <w:rPr>
                <w:bCs/>
              </w:rPr>
              <w:t>изучение новых приемов игры.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Cs/>
              </w:rPr>
            </w:pPr>
          </w:p>
        </w:tc>
        <w:tc>
          <w:tcPr>
            <w:tcW w:w="937" w:type="dxa"/>
            <w:shd w:val="clear" w:color="auto" w:fill="auto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771643" w:rsidRPr="00CB0BF6" w:rsidRDefault="00771643" w:rsidP="00C672E5"/>
          <w:p w:rsidR="00771643" w:rsidRPr="00CB0BF6" w:rsidRDefault="00771643" w:rsidP="00C672E5">
            <w:pPr>
              <w:jc w:val="center"/>
            </w:pP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</w:tcPr>
          <w:p w:rsidR="00771643" w:rsidRPr="00CB0BF6" w:rsidRDefault="00771643" w:rsidP="00C672E5">
            <w:pPr>
              <w:ind w:left="-104" w:right="-110"/>
              <w:jc w:val="center"/>
              <w:rPr>
                <w:b/>
                <w:bCs/>
              </w:rPr>
            </w:pPr>
          </w:p>
        </w:tc>
        <w:tc>
          <w:tcPr>
            <w:tcW w:w="7567" w:type="dxa"/>
            <w:tcBorders>
              <w:bottom w:val="single" w:sz="4" w:space="0" w:color="auto"/>
            </w:tcBorders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0BF6">
              <w:rPr>
                <w:b/>
                <w:bCs/>
              </w:rPr>
              <w:t>Теоретические занятия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Cs/>
              </w:rPr>
            </w:pPr>
            <w:r w:rsidRPr="00CB0BF6">
              <w:t>Лекция:</w:t>
            </w:r>
            <w:r w:rsidR="00BE4C00" w:rsidRPr="00CB0BF6">
              <w:rPr>
                <w:bCs/>
              </w:rPr>
              <w:t>Происхождение русских народных</w:t>
            </w:r>
            <w:r w:rsidR="0056193F" w:rsidRPr="00CB0BF6">
              <w:rPr>
                <w:bCs/>
              </w:rPr>
              <w:t xml:space="preserve"> музыкальных</w:t>
            </w:r>
            <w:r w:rsidR="00BE4C00" w:rsidRPr="00CB0BF6">
              <w:rPr>
                <w:bCs/>
              </w:rPr>
              <w:t xml:space="preserve"> инструментов.</w:t>
            </w:r>
          </w:p>
          <w:p w:rsidR="00771643" w:rsidRPr="00CB0BF6" w:rsidRDefault="00771643" w:rsidP="00C672E5"/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t>2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  <w:vAlign w:val="center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B0BF6">
              <w:rPr>
                <w:b/>
                <w:bCs/>
              </w:rPr>
              <w:t>Практические занятия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B0BF6">
              <w:rPr>
                <w:bCs/>
              </w:rPr>
              <w:t>Практика игры</w:t>
            </w:r>
            <w:r w:rsidR="00BE4C00" w:rsidRPr="00CB0BF6">
              <w:rPr>
                <w:bCs/>
              </w:rPr>
              <w:t xml:space="preserve">. 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8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  <w:vAlign w:val="center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B0BF6">
              <w:rPr>
                <w:b/>
                <w:bCs/>
              </w:rPr>
              <w:t>Самостоятельная работа обучающихся</w:t>
            </w:r>
          </w:p>
          <w:p w:rsidR="00771643" w:rsidRPr="00CB0BF6" w:rsidRDefault="00771643" w:rsidP="00C672E5">
            <w:pPr>
              <w:ind w:left="-104" w:right="-110"/>
              <w:rPr>
                <w:bCs/>
              </w:rPr>
            </w:pPr>
            <w:r w:rsidRPr="00CB0BF6">
              <w:rPr>
                <w:bCs/>
              </w:rPr>
              <w:t>Выполнение домашнего задания.</w:t>
            </w:r>
          </w:p>
          <w:p w:rsidR="00771643" w:rsidRPr="00CB0BF6" w:rsidRDefault="00771643" w:rsidP="00C672E5">
            <w:pPr>
              <w:ind w:left="-104" w:right="-110"/>
              <w:rPr>
                <w:bCs/>
              </w:rPr>
            </w:pPr>
          </w:p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5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 w:val="restart"/>
          </w:tcPr>
          <w:p w:rsidR="00771643" w:rsidRPr="00CB0BF6" w:rsidRDefault="00316D2B" w:rsidP="00C672E5">
            <w:pPr>
              <w:jc w:val="center"/>
            </w:pPr>
            <w:r w:rsidRPr="00CB0BF6">
              <w:rPr>
                <w:b/>
                <w:bCs/>
              </w:rPr>
              <w:t>Тема 2</w:t>
            </w:r>
            <w:r w:rsidR="00771643" w:rsidRPr="00CB0BF6">
              <w:rPr>
                <w:b/>
                <w:bCs/>
              </w:rPr>
              <w:t>. 2.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04"/>
              <w:jc w:val="center"/>
              <w:rPr>
                <w:b/>
                <w:bCs/>
              </w:rPr>
            </w:pPr>
            <w:r w:rsidRPr="00CB0BF6">
              <w:t>Контрольная работа</w:t>
            </w:r>
          </w:p>
        </w:tc>
        <w:tc>
          <w:tcPr>
            <w:tcW w:w="7567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B0BF6">
              <w:rPr>
                <w:b/>
                <w:bCs/>
              </w:rPr>
              <w:t>Содержание учебного материала.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/>
                <w:bCs/>
              </w:rPr>
            </w:pPr>
            <w:r w:rsidRPr="00CB0BF6">
              <w:rPr>
                <w:color w:val="000000"/>
              </w:rPr>
              <w:t>Исполнение усвоенного репертуара</w:t>
            </w:r>
          </w:p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2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</w:tcPr>
          <w:p w:rsidR="00771643" w:rsidRPr="00CB0BF6" w:rsidRDefault="00771643" w:rsidP="00C672E5">
            <w:pPr>
              <w:jc w:val="center"/>
              <w:rPr>
                <w:b/>
                <w:bCs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rPr>
                <w:b/>
                <w:bCs/>
              </w:rPr>
            </w:pPr>
            <w:r w:rsidRPr="00CB0BF6">
              <w:rPr>
                <w:b/>
                <w:bCs/>
              </w:rPr>
              <w:t>Практические занятия.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</w:rPr>
            </w:pPr>
            <w:r w:rsidRPr="00CB0BF6">
              <w:t>(</w:t>
            </w:r>
            <w:r w:rsidRPr="00CB0BF6">
              <w:rPr>
                <w:color w:val="000000"/>
              </w:rPr>
              <w:t>см. Приложение программы стр. 10).</w:t>
            </w:r>
          </w:p>
          <w:p w:rsidR="00771643" w:rsidRPr="00CB0BF6" w:rsidRDefault="00771643" w:rsidP="00C672E5"/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8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rPr>
                <w:b/>
                <w:bCs/>
              </w:rPr>
            </w:pPr>
            <w:r w:rsidRPr="00CB0BF6">
              <w:rPr>
                <w:b/>
                <w:bCs/>
              </w:rPr>
              <w:t>Самостоятельная работа обучающихся.</w:t>
            </w:r>
          </w:p>
          <w:p w:rsidR="00771643" w:rsidRPr="00CB0BF6" w:rsidRDefault="0056193F" w:rsidP="00561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B0BF6">
              <w:rPr>
                <w:bCs/>
              </w:rPr>
              <w:t>П</w:t>
            </w:r>
            <w:r w:rsidR="00771643" w:rsidRPr="00CB0BF6">
              <w:rPr>
                <w:bCs/>
              </w:rPr>
              <w:t xml:space="preserve">одготовка </w:t>
            </w:r>
            <w:r w:rsidR="00497768" w:rsidRPr="00CB0BF6">
              <w:rPr>
                <w:bCs/>
              </w:rPr>
              <w:t>к контрольному уроку.</w:t>
            </w:r>
            <w:r w:rsidRPr="00CB0BF6">
              <w:rPr>
                <w:bCs/>
              </w:rPr>
              <w:t>.</w:t>
            </w:r>
          </w:p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5</w:t>
            </w:r>
          </w:p>
        </w:tc>
      </w:tr>
      <w:tr w:rsidR="0056193F" w:rsidRPr="00CB0BF6" w:rsidTr="0056193F">
        <w:trPr>
          <w:trHeight w:hRule="exact" w:val="567"/>
        </w:trPr>
        <w:tc>
          <w:tcPr>
            <w:tcW w:w="1776" w:type="dxa"/>
            <w:vMerge/>
          </w:tcPr>
          <w:p w:rsidR="0056193F" w:rsidRPr="00CB0BF6" w:rsidRDefault="0056193F" w:rsidP="00211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lastRenderedPageBreak/>
              <w:t xml:space="preserve">Итоговое занятие 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3F" w:rsidRPr="00CB0BF6" w:rsidRDefault="00497768" w:rsidP="0056193F">
            <w:pPr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Контрольный урок.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93F" w:rsidRPr="00CB0BF6" w:rsidRDefault="0056193F" w:rsidP="00561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</w:tr>
    </w:tbl>
    <w:p w:rsidR="0056193F" w:rsidRPr="00CB0BF6" w:rsidRDefault="0056193F" w:rsidP="00771643">
      <w:pPr>
        <w:tabs>
          <w:tab w:val="left" w:pos="3120"/>
        </w:tabs>
      </w:pPr>
    </w:p>
    <w:p w:rsidR="0056193F" w:rsidRPr="00CB0BF6" w:rsidRDefault="0056193F" w:rsidP="00771643">
      <w:pPr>
        <w:tabs>
          <w:tab w:val="left" w:pos="3120"/>
        </w:tabs>
      </w:pPr>
    </w:p>
    <w:p w:rsidR="0056193F" w:rsidRPr="00CB0BF6" w:rsidRDefault="0056193F" w:rsidP="00771643">
      <w:pPr>
        <w:tabs>
          <w:tab w:val="left" w:pos="3120"/>
        </w:tabs>
      </w:pPr>
    </w:p>
    <w:p w:rsidR="0056193F" w:rsidRPr="00CB0BF6" w:rsidRDefault="0056193F" w:rsidP="00771643">
      <w:pPr>
        <w:tabs>
          <w:tab w:val="left" w:pos="3120"/>
        </w:tabs>
      </w:pPr>
    </w:p>
    <w:p w:rsidR="0056193F" w:rsidRPr="00CB0BF6" w:rsidRDefault="0056193F" w:rsidP="00771643">
      <w:pPr>
        <w:tabs>
          <w:tab w:val="left" w:pos="3120"/>
        </w:tabs>
      </w:pPr>
    </w:p>
    <w:p w:rsidR="0056193F" w:rsidRPr="00CB0BF6" w:rsidRDefault="0056193F" w:rsidP="00771643">
      <w:pPr>
        <w:tabs>
          <w:tab w:val="left" w:pos="3120"/>
        </w:tabs>
      </w:pPr>
    </w:p>
    <w:p w:rsidR="00771643" w:rsidRPr="00CB0BF6" w:rsidRDefault="00771643" w:rsidP="00771643">
      <w:pPr>
        <w:tabs>
          <w:tab w:val="left" w:pos="3120"/>
        </w:tabs>
      </w:pPr>
      <w:r w:rsidRPr="00CB0BF6">
        <w:tab/>
      </w: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6"/>
        <w:gridCol w:w="7567"/>
        <w:gridCol w:w="937"/>
      </w:tblGrid>
      <w:tr w:rsidR="00771643" w:rsidRPr="00CB0BF6" w:rsidTr="0056193F">
        <w:trPr>
          <w:trHeight w:val="20"/>
        </w:trPr>
        <w:tc>
          <w:tcPr>
            <w:tcW w:w="1776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4 семестр</w:t>
            </w:r>
          </w:p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30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 w:val="restart"/>
          </w:tcPr>
          <w:p w:rsidR="00771643" w:rsidRPr="00CB0BF6" w:rsidRDefault="00316D2B" w:rsidP="00C672E5">
            <w:pPr>
              <w:ind w:left="-104" w:right="-110"/>
              <w:jc w:val="center"/>
            </w:pPr>
            <w:r w:rsidRPr="00CB0BF6">
              <w:rPr>
                <w:b/>
                <w:bCs/>
              </w:rPr>
              <w:t>Тема 3</w:t>
            </w:r>
            <w:r w:rsidR="00771643" w:rsidRPr="00CB0BF6">
              <w:rPr>
                <w:b/>
                <w:bCs/>
              </w:rPr>
              <w:t>. 1.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t>.</w:t>
            </w:r>
          </w:p>
        </w:tc>
        <w:tc>
          <w:tcPr>
            <w:tcW w:w="7567" w:type="dxa"/>
            <w:tcBorders>
              <w:bottom w:val="single" w:sz="4" w:space="0" w:color="auto"/>
            </w:tcBorders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0BF6">
              <w:rPr>
                <w:b/>
                <w:bCs/>
              </w:rPr>
              <w:t>Содержание учебного материала</w:t>
            </w:r>
          </w:p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Cs/>
              </w:rPr>
            </w:pPr>
            <w:r w:rsidRPr="00CB0BF6">
              <w:rPr>
                <w:bCs/>
              </w:rPr>
              <w:t>Повторение пройденного, изучение новых приемов игры.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Cs/>
              </w:rPr>
            </w:pPr>
          </w:p>
        </w:tc>
        <w:tc>
          <w:tcPr>
            <w:tcW w:w="937" w:type="dxa"/>
            <w:shd w:val="clear" w:color="auto" w:fill="auto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771643" w:rsidRPr="00CB0BF6" w:rsidRDefault="00771643" w:rsidP="00C672E5"/>
          <w:p w:rsidR="00771643" w:rsidRPr="00CB0BF6" w:rsidRDefault="00771643" w:rsidP="00C672E5">
            <w:pPr>
              <w:jc w:val="center"/>
            </w:pPr>
          </w:p>
        </w:tc>
      </w:tr>
      <w:tr w:rsidR="00771643" w:rsidRPr="00CB0BF6" w:rsidTr="0056193F">
        <w:trPr>
          <w:trHeight w:hRule="exact" w:val="849"/>
        </w:trPr>
        <w:tc>
          <w:tcPr>
            <w:tcW w:w="1776" w:type="dxa"/>
            <w:vMerge/>
          </w:tcPr>
          <w:p w:rsidR="00771643" w:rsidRPr="00CB0BF6" w:rsidRDefault="00771643" w:rsidP="00C672E5">
            <w:pPr>
              <w:ind w:left="-104" w:right="-110"/>
              <w:jc w:val="center"/>
              <w:rPr>
                <w:b/>
                <w:bCs/>
              </w:rPr>
            </w:pPr>
          </w:p>
        </w:tc>
        <w:tc>
          <w:tcPr>
            <w:tcW w:w="7567" w:type="dxa"/>
            <w:tcBorders>
              <w:bottom w:val="single" w:sz="4" w:space="0" w:color="auto"/>
            </w:tcBorders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0BF6">
              <w:rPr>
                <w:b/>
                <w:bCs/>
              </w:rPr>
              <w:t>Теоретические занятия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Cs/>
              </w:rPr>
            </w:pPr>
            <w:r w:rsidRPr="00CB0BF6">
              <w:t>Лекция:</w:t>
            </w:r>
            <w:r w:rsidR="00BE4C00" w:rsidRPr="00CB0BF6">
              <w:rPr>
                <w:bCs/>
              </w:rPr>
              <w:t xml:space="preserve">Усовершенствование </w:t>
            </w:r>
            <w:r w:rsidR="0056193F" w:rsidRPr="00CB0BF6">
              <w:rPr>
                <w:bCs/>
              </w:rPr>
              <w:t>русских народных инструментов</w:t>
            </w:r>
            <w:r w:rsidR="00BE4C00" w:rsidRPr="00CB0BF6">
              <w:rPr>
                <w:bCs/>
              </w:rPr>
              <w:t xml:space="preserve"> и становление музыкального репертуара.</w:t>
            </w:r>
          </w:p>
          <w:p w:rsidR="00771643" w:rsidRPr="00CB0BF6" w:rsidRDefault="00771643" w:rsidP="00C672E5"/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t>2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  <w:vAlign w:val="center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B0BF6">
              <w:rPr>
                <w:b/>
                <w:bCs/>
              </w:rPr>
              <w:t>Практические занятия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B0BF6">
              <w:rPr>
                <w:bCs/>
              </w:rPr>
              <w:t xml:space="preserve">Практика игры 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8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  <w:vAlign w:val="center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B0BF6">
              <w:rPr>
                <w:b/>
                <w:bCs/>
              </w:rPr>
              <w:t>Самостоятельная работа обучающихся</w:t>
            </w:r>
          </w:p>
          <w:p w:rsidR="00771643" w:rsidRPr="00CB0BF6" w:rsidRDefault="00771643" w:rsidP="00C672E5">
            <w:pPr>
              <w:ind w:left="-104" w:right="-110"/>
              <w:rPr>
                <w:bCs/>
              </w:rPr>
            </w:pPr>
            <w:r w:rsidRPr="00CB0BF6">
              <w:rPr>
                <w:bCs/>
              </w:rPr>
              <w:t>Выполнение домашнего задания.</w:t>
            </w:r>
          </w:p>
          <w:p w:rsidR="00771643" w:rsidRPr="00CB0BF6" w:rsidRDefault="00771643" w:rsidP="00C672E5">
            <w:pPr>
              <w:ind w:left="-104" w:right="-110"/>
              <w:rPr>
                <w:bCs/>
              </w:rPr>
            </w:pPr>
          </w:p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5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 w:val="restart"/>
          </w:tcPr>
          <w:p w:rsidR="00771643" w:rsidRPr="00CB0BF6" w:rsidRDefault="00316D2B" w:rsidP="00C672E5">
            <w:pPr>
              <w:jc w:val="center"/>
            </w:pPr>
            <w:r w:rsidRPr="00CB0BF6">
              <w:rPr>
                <w:b/>
                <w:bCs/>
              </w:rPr>
              <w:t>Тема 3</w:t>
            </w:r>
            <w:r w:rsidR="00771643" w:rsidRPr="00CB0BF6">
              <w:rPr>
                <w:b/>
                <w:bCs/>
              </w:rPr>
              <w:t>. 2.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04"/>
              <w:jc w:val="center"/>
              <w:rPr>
                <w:b/>
                <w:bCs/>
              </w:rPr>
            </w:pPr>
            <w:r w:rsidRPr="00CB0BF6">
              <w:t>Контрольная работа</w:t>
            </w:r>
          </w:p>
        </w:tc>
        <w:tc>
          <w:tcPr>
            <w:tcW w:w="7567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B0BF6">
              <w:rPr>
                <w:b/>
                <w:bCs/>
              </w:rPr>
              <w:t>Содержание учебного материала.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/>
                <w:bCs/>
              </w:rPr>
            </w:pPr>
            <w:r w:rsidRPr="00CB0BF6">
              <w:rPr>
                <w:color w:val="000000"/>
              </w:rPr>
              <w:t>Исполнение усвоенного репертуара</w:t>
            </w:r>
          </w:p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2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</w:tcPr>
          <w:p w:rsidR="00771643" w:rsidRPr="00CB0BF6" w:rsidRDefault="00771643" w:rsidP="00C672E5">
            <w:pPr>
              <w:jc w:val="center"/>
              <w:rPr>
                <w:b/>
                <w:bCs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rPr>
                <w:b/>
                <w:bCs/>
              </w:rPr>
            </w:pPr>
            <w:r w:rsidRPr="00CB0BF6">
              <w:rPr>
                <w:b/>
                <w:bCs/>
              </w:rPr>
              <w:t>Практические занятия.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</w:rPr>
            </w:pPr>
            <w:r w:rsidRPr="00CB0BF6">
              <w:t>(</w:t>
            </w:r>
            <w:r w:rsidRPr="00CB0BF6">
              <w:rPr>
                <w:color w:val="000000"/>
              </w:rPr>
              <w:t>см. Приложение программы стр. 10).</w:t>
            </w:r>
          </w:p>
          <w:p w:rsidR="00771643" w:rsidRPr="00CB0BF6" w:rsidRDefault="00771643" w:rsidP="00C672E5"/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8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rPr>
                <w:b/>
                <w:bCs/>
              </w:rPr>
            </w:pPr>
            <w:r w:rsidRPr="00CB0BF6">
              <w:rPr>
                <w:b/>
                <w:bCs/>
              </w:rPr>
              <w:t>Самостоятельная работа обучающихся.</w:t>
            </w:r>
          </w:p>
          <w:p w:rsidR="00771643" w:rsidRPr="00CB0BF6" w:rsidRDefault="0056193F" w:rsidP="00561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B0BF6">
              <w:rPr>
                <w:bCs/>
              </w:rPr>
              <w:t>П</w:t>
            </w:r>
            <w:r w:rsidR="00771643" w:rsidRPr="00CB0BF6">
              <w:rPr>
                <w:bCs/>
              </w:rPr>
              <w:t xml:space="preserve">одготовка </w:t>
            </w:r>
            <w:r w:rsidR="00497768" w:rsidRPr="00CB0BF6">
              <w:rPr>
                <w:bCs/>
              </w:rPr>
              <w:t>к контрольному уроку..</w:t>
            </w:r>
          </w:p>
        </w:tc>
        <w:tc>
          <w:tcPr>
            <w:tcW w:w="937" w:type="dxa"/>
            <w:shd w:val="clear" w:color="auto" w:fill="auto"/>
          </w:tcPr>
          <w:p w:rsidR="00771643" w:rsidRPr="00CB0BF6" w:rsidRDefault="0056193F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5</w:t>
            </w:r>
          </w:p>
        </w:tc>
      </w:tr>
      <w:tr w:rsidR="0056193F" w:rsidRPr="00CB0BF6" w:rsidTr="0056193F">
        <w:trPr>
          <w:trHeight w:hRule="exact" w:val="567"/>
        </w:trPr>
        <w:tc>
          <w:tcPr>
            <w:tcW w:w="1776" w:type="dxa"/>
            <w:vMerge/>
          </w:tcPr>
          <w:p w:rsidR="0056193F" w:rsidRPr="00CB0BF6" w:rsidRDefault="0056193F" w:rsidP="00211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 xml:space="preserve">Итоговое занятие 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3F" w:rsidRPr="00CB0BF6" w:rsidRDefault="00497768" w:rsidP="00497768">
            <w:pPr>
              <w:rPr>
                <w:b/>
                <w:bCs/>
              </w:rPr>
            </w:pPr>
            <w:r w:rsidRPr="00CB0BF6">
              <w:rPr>
                <w:b/>
                <w:bCs/>
              </w:rPr>
              <w:t>Контрольный урок.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93F" w:rsidRPr="00CB0BF6" w:rsidRDefault="0056193F" w:rsidP="00561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</w:tr>
    </w:tbl>
    <w:p w:rsidR="00771643" w:rsidRPr="00CB0BF6" w:rsidRDefault="00771643" w:rsidP="00771643">
      <w:pPr>
        <w:tabs>
          <w:tab w:val="left" w:pos="3120"/>
        </w:tabs>
      </w:pPr>
    </w:p>
    <w:p w:rsidR="0056193F" w:rsidRPr="00CB0BF6" w:rsidRDefault="0056193F" w:rsidP="00771643">
      <w:pPr>
        <w:tabs>
          <w:tab w:val="left" w:pos="3120"/>
        </w:tabs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6"/>
        <w:gridCol w:w="7567"/>
        <w:gridCol w:w="937"/>
      </w:tblGrid>
      <w:tr w:rsidR="00771643" w:rsidRPr="00CB0BF6" w:rsidTr="0056193F">
        <w:trPr>
          <w:trHeight w:val="20"/>
        </w:trPr>
        <w:tc>
          <w:tcPr>
            <w:tcW w:w="1776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6 семестр</w:t>
            </w:r>
          </w:p>
        </w:tc>
        <w:tc>
          <w:tcPr>
            <w:tcW w:w="937" w:type="dxa"/>
            <w:shd w:val="clear" w:color="auto" w:fill="auto"/>
          </w:tcPr>
          <w:p w:rsidR="00771643" w:rsidRPr="00CB0BF6" w:rsidRDefault="00497768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30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 w:val="restart"/>
          </w:tcPr>
          <w:p w:rsidR="00771643" w:rsidRPr="00CB0BF6" w:rsidRDefault="00316D2B" w:rsidP="00C672E5">
            <w:pPr>
              <w:ind w:left="-104" w:right="-110"/>
              <w:jc w:val="center"/>
            </w:pPr>
            <w:r w:rsidRPr="00CB0BF6">
              <w:rPr>
                <w:b/>
                <w:bCs/>
              </w:rPr>
              <w:t>Тема 4</w:t>
            </w:r>
            <w:r w:rsidR="00771643" w:rsidRPr="00CB0BF6">
              <w:rPr>
                <w:b/>
                <w:bCs/>
              </w:rPr>
              <w:t>. 1.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t>.</w:t>
            </w:r>
          </w:p>
        </w:tc>
        <w:tc>
          <w:tcPr>
            <w:tcW w:w="7567" w:type="dxa"/>
            <w:tcBorders>
              <w:bottom w:val="single" w:sz="4" w:space="0" w:color="auto"/>
            </w:tcBorders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0BF6">
              <w:rPr>
                <w:b/>
                <w:bCs/>
              </w:rPr>
              <w:t>Содержание учебного материала</w:t>
            </w:r>
          </w:p>
          <w:p w:rsidR="00771643" w:rsidRPr="00CB0BF6" w:rsidRDefault="00BE4C00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Cs/>
              </w:rPr>
            </w:pPr>
            <w:r w:rsidRPr="00CB0BF6">
              <w:rPr>
                <w:bCs/>
              </w:rPr>
              <w:t>П</w:t>
            </w:r>
            <w:r w:rsidR="0056193F" w:rsidRPr="00CB0BF6">
              <w:rPr>
                <w:bCs/>
              </w:rPr>
              <w:t>овторение пройденного материала, и</w:t>
            </w:r>
            <w:r w:rsidR="00497768" w:rsidRPr="00CB0BF6">
              <w:rPr>
                <w:bCs/>
              </w:rPr>
              <w:t>зучение новых приемов игры.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Cs/>
              </w:rPr>
            </w:pPr>
          </w:p>
        </w:tc>
        <w:tc>
          <w:tcPr>
            <w:tcW w:w="937" w:type="dxa"/>
            <w:shd w:val="clear" w:color="auto" w:fill="auto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771643" w:rsidRPr="00CB0BF6" w:rsidRDefault="00771643" w:rsidP="00C672E5"/>
          <w:p w:rsidR="00771643" w:rsidRPr="00CB0BF6" w:rsidRDefault="00771643" w:rsidP="00C672E5">
            <w:pPr>
              <w:jc w:val="center"/>
            </w:pPr>
          </w:p>
        </w:tc>
      </w:tr>
      <w:tr w:rsidR="00771643" w:rsidRPr="00CB0BF6" w:rsidTr="00497768">
        <w:trPr>
          <w:trHeight w:hRule="exact" w:val="727"/>
        </w:trPr>
        <w:tc>
          <w:tcPr>
            <w:tcW w:w="1776" w:type="dxa"/>
            <w:vMerge/>
          </w:tcPr>
          <w:p w:rsidR="00771643" w:rsidRPr="00CB0BF6" w:rsidRDefault="00771643" w:rsidP="00C672E5">
            <w:pPr>
              <w:ind w:left="-104" w:right="-110"/>
              <w:jc w:val="center"/>
              <w:rPr>
                <w:b/>
                <w:bCs/>
              </w:rPr>
            </w:pPr>
          </w:p>
        </w:tc>
        <w:tc>
          <w:tcPr>
            <w:tcW w:w="7567" w:type="dxa"/>
            <w:tcBorders>
              <w:bottom w:val="single" w:sz="4" w:space="0" w:color="auto"/>
            </w:tcBorders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0BF6">
              <w:rPr>
                <w:b/>
                <w:bCs/>
              </w:rPr>
              <w:t>Теоретические занятия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Cs/>
              </w:rPr>
            </w:pPr>
            <w:r w:rsidRPr="00CB0BF6">
              <w:t>Лекция:</w:t>
            </w:r>
            <w:r w:rsidR="00497768" w:rsidRPr="00CB0BF6">
              <w:rPr>
                <w:bCs/>
              </w:rPr>
              <w:t>Современныйрепертуар</w:t>
            </w:r>
            <w:r w:rsidR="0050396E" w:rsidRPr="00CB0BF6">
              <w:rPr>
                <w:bCs/>
              </w:rPr>
              <w:t xml:space="preserve"> для </w:t>
            </w:r>
            <w:r w:rsidR="00497768" w:rsidRPr="00CB0BF6">
              <w:rPr>
                <w:bCs/>
              </w:rPr>
              <w:t>русских народных музыкальных инструментов.</w:t>
            </w:r>
          </w:p>
          <w:p w:rsidR="00771643" w:rsidRPr="00CB0BF6" w:rsidRDefault="00771643" w:rsidP="00C672E5"/>
        </w:tc>
        <w:tc>
          <w:tcPr>
            <w:tcW w:w="937" w:type="dxa"/>
            <w:shd w:val="clear" w:color="auto" w:fill="auto"/>
          </w:tcPr>
          <w:p w:rsidR="00771643" w:rsidRPr="00CB0BF6" w:rsidRDefault="00497768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t>2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  <w:vAlign w:val="center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B0BF6">
              <w:rPr>
                <w:b/>
                <w:bCs/>
              </w:rPr>
              <w:t>Практические занятия</w:t>
            </w:r>
          </w:p>
          <w:p w:rsidR="00771643" w:rsidRPr="00CB0BF6" w:rsidRDefault="00771643" w:rsidP="004977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B0BF6">
              <w:rPr>
                <w:bCs/>
              </w:rPr>
              <w:t>Практика игры</w:t>
            </w:r>
            <w:r w:rsidR="00497768" w:rsidRPr="00CB0BF6">
              <w:rPr>
                <w:bCs/>
              </w:rPr>
              <w:t>.</w:t>
            </w:r>
          </w:p>
        </w:tc>
        <w:tc>
          <w:tcPr>
            <w:tcW w:w="937" w:type="dxa"/>
            <w:shd w:val="clear" w:color="auto" w:fill="auto"/>
          </w:tcPr>
          <w:p w:rsidR="00771643" w:rsidRPr="00CB0BF6" w:rsidRDefault="00497768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8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  <w:vAlign w:val="center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B0BF6">
              <w:rPr>
                <w:b/>
                <w:bCs/>
              </w:rPr>
              <w:t>Самостоятельная работа обучающихся</w:t>
            </w:r>
          </w:p>
          <w:p w:rsidR="00771643" w:rsidRPr="00CB0BF6" w:rsidRDefault="00771643" w:rsidP="00C672E5">
            <w:pPr>
              <w:ind w:left="-104" w:right="-110"/>
              <w:rPr>
                <w:bCs/>
              </w:rPr>
            </w:pPr>
            <w:r w:rsidRPr="00CB0BF6">
              <w:rPr>
                <w:bCs/>
              </w:rPr>
              <w:t>Выполнение домашнего задания.</w:t>
            </w:r>
          </w:p>
          <w:p w:rsidR="00771643" w:rsidRPr="00CB0BF6" w:rsidRDefault="00771643" w:rsidP="00C672E5">
            <w:pPr>
              <w:ind w:left="-104" w:right="-110"/>
              <w:rPr>
                <w:bCs/>
              </w:rPr>
            </w:pPr>
          </w:p>
        </w:tc>
        <w:tc>
          <w:tcPr>
            <w:tcW w:w="937" w:type="dxa"/>
            <w:shd w:val="clear" w:color="auto" w:fill="auto"/>
          </w:tcPr>
          <w:p w:rsidR="00771643" w:rsidRPr="00CB0BF6" w:rsidRDefault="00497768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5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 w:val="restart"/>
          </w:tcPr>
          <w:p w:rsidR="00771643" w:rsidRPr="00CB0BF6" w:rsidRDefault="00316D2B" w:rsidP="00C672E5">
            <w:pPr>
              <w:jc w:val="center"/>
            </w:pPr>
            <w:r w:rsidRPr="00CB0BF6">
              <w:rPr>
                <w:b/>
                <w:bCs/>
              </w:rPr>
              <w:t>Тема 4</w:t>
            </w:r>
            <w:bookmarkStart w:id="16" w:name="_GoBack"/>
            <w:bookmarkEnd w:id="16"/>
            <w:r w:rsidR="00771643" w:rsidRPr="00CB0BF6">
              <w:rPr>
                <w:b/>
                <w:bCs/>
              </w:rPr>
              <w:t>. 2.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04"/>
              <w:jc w:val="center"/>
              <w:rPr>
                <w:b/>
                <w:bCs/>
              </w:rPr>
            </w:pPr>
            <w:r w:rsidRPr="00CB0BF6">
              <w:t>Контрольная работа</w:t>
            </w:r>
          </w:p>
        </w:tc>
        <w:tc>
          <w:tcPr>
            <w:tcW w:w="7567" w:type="dxa"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CB0BF6">
              <w:rPr>
                <w:b/>
                <w:bCs/>
              </w:rPr>
              <w:t>Содержание учебного материала.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/>
                <w:bCs/>
              </w:rPr>
            </w:pPr>
            <w:r w:rsidRPr="00CB0BF6">
              <w:rPr>
                <w:color w:val="000000"/>
              </w:rPr>
              <w:t>Исполнение усвоенного репертуара</w:t>
            </w:r>
          </w:p>
        </w:tc>
        <w:tc>
          <w:tcPr>
            <w:tcW w:w="937" w:type="dxa"/>
            <w:shd w:val="clear" w:color="auto" w:fill="auto"/>
          </w:tcPr>
          <w:p w:rsidR="00771643" w:rsidRPr="00CB0BF6" w:rsidRDefault="00497768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2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</w:tcPr>
          <w:p w:rsidR="00771643" w:rsidRPr="00CB0BF6" w:rsidRDefault="00771643" w:rsidP="00C672E5">
            <w:pPr>
              <w:jc w:val="center"/>
              <w:rPr>
                <w:b/>
                <w:bCs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rPr>
                <w:b/>
                <w:bCs/>
              </w:rPr>
            </w:pPr>
            <w:r w:rsidRPr="00CB0BF6">
              <w:rPr>
                <w:b/>
                <w:bCs/>
              </w:rPr>
              <w:t>Практические занятия.</w:t>
            </w:r>
          </w:p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</w:rPr>
            </w:pPr>
            <w:r w:rsidRPr="00CB0BF6">
              <w:t>(</w:t>
            </w:r>
            <w:r w:rsidRPr="00CB0BF6">
              <w:rPr>
                <w:color w:val="000000"/>
              </w:rPr>
              <w:t>см. Приложение программы стр. 10).</w:t>
            </w:r>
          </w:p>
          <w:p w:rsidR="00771643" w:rsidRPr="00CB0BF6" w:rsidRDefault="00771643" w:rsidP="00C672E5"/>
        </w:tc>
        <w:tc>
          <w:tcPr>
            <w:tcW w:w="937" w:type="dxa"/>
            <w:shd w:val="clear" w:color="auto" w:fill="auto"/>
          </w:tcPr>
          <w:p w:rsidR="00771643" w:rsidRPr="00CB0BF6" w:rsidRDefault="00497768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8</w:t>
            </w:r>
          </w:p>
        </w:tc>
      </w:tr>
      <w:tr w:rsidR="00771643" w:rsidRPr="00CB0BF6" w:rsidTr="0056193F">
        <w:trPr>
          <w:trHeight w:hRule="exact" w:val="567"/>
        </w:trPr>
        <w:tc>
          <w:tcPr>
            <w:tcW w:w="1776" w:type="dxa"/>
            <w:vMerge/>
          </w:tcPr>
          <w:p w:rsidR="00771643" w:rsidRPr="00CB0BF6" w:rsidRDefault="00771643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567" w:type="dxa"/>
          </w:tcPr>
          <w:p w:rsidR="00771643" w:rsidRPr="00CB0BF6" w:rsidRDefault="00771643" w:rsidP="00C672E5">
            <w:pPr>
              <w:rPr>
                <w:b/>
                <w:bCs/>
              </w:rPr>
            </w:pPr>
            <w:r w:rsidRPr="00CB0BF6">
              <w:rPr>
                <w:b/>
                <w:bCs/>
              </w:rPr>
              <w:t>Самостоятельная работа обучающихся.</w:t>
            </w:r>
          </w:p>
          <w:p w:rsidR="00771643" w:rsidRPr="00CB0BF6" w:rsidRDefault="00497768" w:rsidP="004977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B0BF6">
              <w:rPr>
                <w:bCs/>
              </w:rPr>
              <w:t xml:space="preserve"> П</w:t>
            </w:r>
            <w:r w:rsidR="00771643" w:rsidRPr="00CB0BF6">
              <w:rPr>
                <w:bCs/>
              </w:rPr>
              <w:t xml:space="preserve">одготовка к контрольному </w:t>
            </w:r>
            <w:r w:rsidRPr="00CB0BF6">
              <w:rPr>
                <w:bCs/>
              </w:rPr>
              <w:t>уроку.</w:t>
            </w:r>
          </w:p>
        </w:tc>
        <w:tc>
          <w:tcPr>
            <w:tcW w:w="937" w:type="dxa"/>
            <w:shd w:val="clear" w:color="auto" w:fill="auto"/>
          </w:tcPr>
          <w:p w:rsidR="00771643" w:rsidRPr="00CB0BF6" w:rsidRDefault="00497768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CB0BF6">
              <w:rPr>
                <w:bCs/>
              </w:rPr>
              <w:t>5</w:t>
            </w:r>
          </w:p>
        </w:tc>
      </w:tr>
      <w:tr w:rsidR="0056193F" w:rsidRPr="00CB0BF6" w:rsidTr="0056193F">
        <w:trPr>
          <w:trHeight w:hRule="exact" w:val="567"/>
        </w:trPr>
        <w:tc>
          <w:tcPr>
            <w:tcW w:w="1776" w:type="dxa"/>
            <w:vMerge/>
          </w:tcPr>
          <w:p w:rsidR="0056193F" w:rsidRPr="00CB0BF6" w:rsidRDefault="0056193F" w:rsidP="00211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 xml:space="preserve">Итоговое занятие 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3F" w:rsidRPr="00CB0BF6" w:rsidRDefault="00497768" w:rsidP="0056193F">
            <w:pPr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Контрольный урок.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93F" w:rsidRPr="00CB0BF6" w:rsidRDefault="0056193F" w:rsidP="00561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</w:tr>
    </w:tbl>
    <w:p w:rsidR="00771643" w:rsidRPr="00CB0BF6" w:rsidRDefault="00771643" w:rsidP="00771643">
      <w:pPr>
        <w:tabs>
          <w:tab w:val="left" w:pos="3120"/>
        </w:tabs>
      </w:pPr>
    </w:p>
    <w:p w:rsidR="00524626" w:rsidRPr="00CB0BF6" w:rsidRDefault="00771643" w:rsidP="00771643">
      <w:pPr>
        <w:tabs>
          <w:tab w:val="left" w:pos="3120"/>
        </w:tabs>
        <w:sectPr w:rsidR="00524626" w:rsidRPr="00CB0BF6" w:rsidSect="00C672E5">
          <w:footerReference w:type="even" r:id="rId7"/>
          <w:footerReference w:type="default" r:id="rId8"/>
          <w:pgSz w:w="11907" w:h="16840"/>
          <w:pgMar w:top="1134" w:right="992" w:bottom="992" w:left="709" w:header="709" w:footer="709" w:gutter="0"/>
          <w:cols w:space="720"/>
        </w:sectPr>
      </w:pPr>
      <w:r w:rsidRPr="00CB0BF6">
        <w:tab/>
      </w:r>
    </w:p>
    <w:p w:rsidR="00524626" w:rsidRPr="00CB0BF6" w:rsidRDefault="00524626" w:rsidP="00524626">
      <w:pPr>
        <w:pStyle w:val="1"/>
        <w:ind w:firstLine="0"/>
        <w:rPr>
          <w:b/>
          <w:bCs/>
          <w:caps/>
        </w:rPr>
      </w:pPr>
      <w:bookmarkStart w:id="17" w:name="_Toc283296933"/>
      <w:bookmarkStart w:id="18" w:name="_Toc283648316"/>
      <w:r w:rsidRPr="00CB0BF6">
        <w:rPr>
          <w:b/>
          <w:bCs/>
          <w:caps/>
        </w:rPr>
        <w:lastRenderedPageBreak/>
        <w:t>3. УСЛОВИЯ РЕАЛИЗАЦИИ УЧЕБНОЙ ДИСЦИПЛИНЫ</w:t>
      </w:r>
      <w:bookmarkEnd w:id="17"/>
      <w:bookmarkEnd w:id="18"/>
    </w:p>
    <w:p w:rsidR="00524626" w:rsidRPr="00CB0BF6" w:rsidRDefault="00524626" w:rsidP="00524626">
      <w:pPr>
        <w:rPr>
          <w:b/>
        </w:rPr>
      </w:pPr>
    </w:p>
    <w:p w:rsidR="00524626" w:rsidRPr="00CB0BF6" w:rsidRDefault="00524626" w:rsidP="00524626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19" w:name="_Toc283296934"/>
      <w:bookmarkStart w:id="20" w:name="_Toc283648317"/>
      <w:r w:rsidRPr="00CB0BF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3.1. Требования к минимальному материально-техническому обеспечению</w:t>
      </w:r>
      <w:bookmarkEnd w:id="19"/>
      <w:bookmarkEnd w:id="20"/>
    </w:p>
    <w:p w:rsidR="00524626" w:rsidRPr="00CB0BF6" w:rsidRDefault="00524626" w:rsidP="00524626"/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B0BF6">
        <w:rPr>
          <w:bCs/>
        </w:rPr>
        <w:t>Реализация учебной дисциплины требует наличия учебного кабинета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B0BF6">
        <w:rPr>
          <w:i/>
        </w:rPr>
        <w:t>для  индивидуальных занятий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B0BF6">
        <w:rPr>
          <w:bCs/>
        </w:rPr>
        <w:t>Оборудование учебного кабинета:</w:t>
      </w:r>
      <w:r w:rsidRPr="00CB0BF6">
        <w:rPr>
          <w:i/>
        </w:rPr>
        <w:t>для индивидуальных занятий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B0BF6">
        <w:rPr>
          <w:bCs/>
        </w:rPr>
        <w:t>- рабочее место преподавателя;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B0BF6">
        <w:rPr>
          <w:bCs/>
        </w:rPr>
        <w:t>- музыкальный инструмент .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CB0BF6">
        <w:rPr>
          <w:bCs/>
        </w:rPr>
        <w:tab/>
      </w:r>
      <w:r w:rsidRPr="00CB0BF6">
        <w:rPr>
          <w:bCs/>
        </w:rPr>
        <w:tab/>
      </w:r>
      <w:r w:rsidRPr="00CB0BF6">
        <w:rPr>
          <w:bCs/>
        </w:rPr>
        <w:tab/>
      </w:r>
      <w:r w:rsidRPr="00CB0BF6">
        <w:rPr>
          <w:bCs/>
        </w:rPr>
        <w:tab/>
      </w:r>
      <w:r w:rsidRPr="00CB0BF6">
        <w:rPr>
          <w:bCs/>
        </w:rPr>
        <w:tab/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</w:rPr>
      </w:pPr>
      <w:r w:rsidRPr="00CB0BF6">
        <w:rPr>
          <w:bCs/>
        </w:rPr>
        <w:t xml:space="preserve">Технические средства обучения:  пульт для нот </w:t>
      </w:r>
    </w:p>
    <w:p w:rsidR="00524626" w:rsidRPr="00CB0BF6" w:rsidRDefault="00524626" w:rsidP="00524626">
      <w:r w:rsidRPr="00CB0BF6">
        <w:t xml:space="preserve">Учебно-наглядные пособия: </w:t>
      </w:r>
      <w:r w:rsidR="00497768" w:rsidRPr="00CB0BF6">
        <w:t>учебная литература, плакаты музыкальных инструментов.</w:t>
      </w:r>
    </w:p>
    <w:p w:rsidR="00524626" w:rsidRPr="00CB0BF6" w:rsidRDefault="0089510F" w:rsidP="00524626">
      <w:r w:rsidRPr="00CB0BF6">
        <w:t>Специализированная мебель.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524626" w:rsidRPr="00CB0BF6" w:rsidRDefault="00524626" w:rsidP="00524626">
      <w:pPr>
        <w:pStyle w:val="2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bookmarkStart w:id="21" w:name="_Toc283296935"/>
      <w:bookmarkStart w:id="22" w:name="_Toc283648318"/>
      <w:r w:rsidRPr="00CB0BF6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3.2. Информационное обеспечение обучения</w:t>
      </w:r>
      <w:bookmarkEnd w:id="21"/>
      <w:bookmarkEnd w:id="22"/>
    </w:p>
    <w:p w:rsidR="00524626" w:rsidRPr="00CB0BF6" w:rsidRDefault="00524626" w:rsidP="00524626"/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B0BF6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CB0BF6">
        <w:rPr>
          <w:b/>
          <w:bCs/>
        </w:rPr>
        <w:t>Основные источники</w:t>
      </w:r>
      <w:r w:rsidRPr="00CB0BF6">
        <w:rPr>
          <w:bCs/>
        </w:rPr>
        <w:t xml:space="preserve">: </w:t>
      </w:r>
    </w:p>
    <w:p w:rsidR="00524626" w:rsidRPr="00CB0BF6" w:rsidRDefault="00524626" w:rsidP="00524626">
      <w:pPr>
        <w:pStyle w:val="Style2"/>
        <w:widowControl/>
        <w:numPr>
          <w:ilvl w:val="0"/>
          <w:numId w:val="3"/>
        </w:numPr>
        <w:tabs>
          <w:tab w:val="left" w:pos="682"/>
        </w:tabs>
        <w:spacing w:before="312" w:line="307" w:lineRule="exact"/>
        <w:jc w:val="left"/>
        <w:rPr>
          <w:rStyle w:val="FontStyle62"/>
          <w:rFonts w:ascii="Times New Roman" w:hAnsi="Times New Roman" w:cs="Times New Roman"/>
          <w:sz w:val="24"/>
          <w:szCs w:val="24"/>
        </w:rPr>
      </w:pPr>
      <w:r w:rsidRPr="00CB0BF6">
        <w:rPr>
          <w:rStyle w:val="FontStyle62"/>
          <w:rFonts w:ascii="Times New Roman" w:hAnsi="Times New Roman" w:cs="Times New Roman"/>
          <w:sz w:val="24"/>
          <w:szCs w:val="24"/>
        </w:rPr>
        <w:t xml:space="preserve">Андреев. В. </w:t>
      </w:r>
      <w:r w:rsidRPr="00CB0BF6">
        <w:rPr>
          <w:rStyle w:val="FontStyle59"/>
          <w:rFonts w:ascii="Times New Roman" w:hAnsi="Times New Roman" w:cs="Times New Roman"/>
          <w:sz w:val="24"/>
          <w:szCs w:val="24"/>
        </w:rPr>
        <w:t xml:space="preserve">В. </w:t>
      </w:r>
      <w:r w:rsidRPr="00CB0BF6">
        <w:rPr>
          <w:rStyle w:val="FontStyle62"/>
          <w:rFonts w:ascii="Times New Roman" w:hAnsi="Times New Roman" w:cs="Times New Roman"/>
          <w:sz w:val="24"/>
          <w:szCs w:val="24"/>
        </w:rPr>
        <w:t>Материалы и документы - М., 1986.</w:t>
      </w:r>
    </w:p>
    <w:p w:rsidR="00524626" w:rsidRPr="00CB0BF6" w:rsidRDefault="00524626" w:rsidP="00524626">
      <w:pPr>
        <w:pStyle w:val="Style2"/>
        <w:widowControl/>
        <w:numPr>
          <w:ilvl w:val="0"/>
          <w:numId w:val="3"/>
        </w:numPr>
        <w:tabs>
          <w:tab w:val="left" w:pos="682"/>
        </w:tabs>
        <w:spacing w:line="307" w:lineRule="exact"/>
        <w:jc w:val="left"/>
        <w:rPr>
          <w:rFonts w:ascii="Times New Roman" w:hAnsi="Times New Roman" w:cs="Times New Roman"/>
        </w:rPr>
      </w:pPr>
      <w:r w:rsidRPr="00CB0BF6">
        <w:rPr>
          <w:rStyle w:val="FontStyle62"/>
          <w:rFonts w:ascii="Times New Roman" w:hAnsi="Times New Roman" w:cs="Times New Roman"/>
          <w:sz w:val="24"/>
          <w:szCs w:val="24"/>
        </w:rPr>
        <w:t xml:space="preserve">Васильев </w:t>
      </w:r>
      <w:r w:rsidRPr="00CB0BF6">
        <w:rPr>
          <w:rStyle w:val="FontStyle59"/>
          <w:rFonts w:ascii="Times New Roman" w:hAnsi="Times New Roman" w:cs="Times New Roman"/>
          <w:sz w:val="24"/>
          <w:szCs w:val="24"/>
        </w:rPr>
        <w:t xml:space="preserve">Ю., Широков А. </w:t>
      </w:r>
      <w:r w:rsidRPr="00CB0BF6">
        <w:rPr>
          <w:rStyle w:val="FontStyle62"/>
          <w:rFonts w:ascii="Times New Roman" w:hAnsi="Times New Roman" w:cs="Times New Roman"/>
          <w:sz w:val="24"/>
          <w:szCs w:val="24"/>
        </w:rPr>
        <w:t>Рассказы о русских народных инстру</w:t>
      </w:r>
      <w:r w:rsidRPr="00CB0BF6">
        <w:rPr>
          <w:rStyle w:val="FontStyle62"/>
          <w:rFonts w:ascii="Times New Roman" w:hAnsi="Times New Roman" w:cs="Times New Roman"/>
          <w:sz w:val="24"/>
          <w:szCs w:val="24"/>
        </w:rPr>
        <w:softHyphen/>
        <w:t>ментах, — М., 1986.</w:t>
      </w:r>
    </w:p>
    <w:p w:rsidR="00524626" w:rsidRPr="00CB0BF6" w:rsidRDefault="00524626" w:rsidP="00524626">
      <w:pPr>
        <w:pStyle w:val="Style2"/>
        <w:widowControl/>
        <w:numPr>
          <w:ilvl w:val="0"/>
          <w:numId w:val="3"/>
        </w:numPr>
        <w:tabs>
          <w:tab w:val="left" w:pos="691"/>
        </w:tabs>
        <w:spacing w:line="336" w:lineRule="exact"/>
        <w:jc w:val="left"/>
        <w:rPr>
          <w:rStyle w:val="FontStyle62"/>
          <w:rFonts w:ascii="Times New Roman" w:hAnsi="Times New Roman" w:cs="Times New Roman"/>
          <w:sz w:val="24"/>
          <w:szCs w:val="24"/>
        </w:rPr>
      </w:pPr>
      <w:r w:rsidRPr="00CB0BF6">
        <w:rPr>
          <w:rStyle w:val="FontStyle62"/>
          <w:rFonts w:ascii="Times New Roman" w:hAnsi="Times New Roman" w:cs="Times New Roman"/>
          <w:sz w:val="24"/>
          <w:szCs w:val="24"/>
        </w:rPr>
        <w:t>Вертков   К. Русские народные музыкальные инструменты,— Л., 1975.</w:t>
      </w:r>
    </w:p>
    <w:p w:rsidR="00524626" w:rsidRPr="00CB0BF6" w:rsidRDefault="00524626" w:rsidP="00524626">
      <w:pPr>
        <w:pStyle w:val="Style2"/>
        <w:widowControl/>
        <w:numPr>
          <w:ilvl w:val="0"/>
          <w:numId w:val="3"/>
        </w:numPr>
        <w:tabs>
          <w:tab w:val="left" w:pos="691"/>
        </w:tabs>
        <w:spacing w:line="302" w:lineRule="exact"/>
        <w:jc w:val="left"/>
        <w:rPr>
          <w:rStyle w:val="FontStyle62"/>
          <w:rFonts w:ascii="Times New Roman" w:hAnsi="Times New Roman" w:cs="Times New Roman"/>
          <w:sz w:val="24"/>
          <w:szCs w:val="24"/>
        </w:rPr>
      </w:pPr>
      <w:r w:rsidRPr="00CB0BF6">
        <w:rPr>
          <w:rStyle w:val="FontStyle62"/>
          <w:rFonts w:ascii="Times New Roman" w:hAnsi="Times New Roman" w:cs="Times New Roman"/>
          <w:sz w:val="24"/>
          <w:szCs w:val="24"/>
        </w:rPr>
        <w:t>Розанов В. Инструментоведение: Пособие для руководителей оркестров русских народных инструментов. — М., 1974,</w:t>
      </w:r>
    </w:p>
    <w:p w:rsidR="00524626" w:rsidRPr="00CB0BF6" w:rsidRDefault="00524626" w:rsidP="00524626">
      <w:pPr>
        <w:pStyle w:val="Style33"/>
        <w:widowControl/>
        <w:numPr>
          <w:ilvl w:val="0"/>
          <w:numId w:val="3"/>
        </w:numPr>
        <w:spacing w:before="5" w:line="302" w:lineRule="exact"/>
        <w:rPr>
          <w:rStyle w:val="FontStyle62"/>
          <w:rFonts w:ascii="Times New Roman" w:hAnsi="Times New Roman" w:cs="Times New Roman"/>
          <w:sz w:val="24"/>
          <w:szCs w:val="24"/>
        </w:rPr>
      </w:pPr>
      <w:r w:rsidRPr="00CB0BF6">
        <w:rPr>
          <w:rStyle w:val="FontStyle62"/>
          <w:rFonts w:ascii="Times New Roman" w:hAnsi="Times New Roman" w:cs="Times New Roman"/>
          <w:sz w:val="24"/>
          <w:szCs w:val="24"/>
        </w:rPr>
        <w:t>Тихомиров   Г.   Инструменты  русского народного оркестра. - М„ 1983,</w:t>
      </w:r>
    </w:p>
    <w:p w:rsidR="00524626" w:rsidRPr="00CB0BF6" w:rsidRDefault="00524626" w:rsidP="00524626">
      <w:pPr>
        <w:pStyle w:val="Style45"/>
        <w:widowControl/>
        <w:tabs>
          <w:tab w:val="left" w:pos="619"/>
        </w:tabs>
        <w:spacing w:before="302"/>
        <w:ind w:firstLine="0"/>
        <w:rPr>
          <w:rStyle w:val="FontStyle62"/>
          <w:rFonts w:ascii="Times New Roman" w:hAnsi="Times New Roman" w:cs="Times New Roman"/>
          <w:sz w:val="24"/>
          <w:szCs w:val="24"/>
        </w:rPr>
      </w:pPr>
      <w:r w:rsidRPr="00CB0BF6">
        <w:rPr>
          <w:rFonts w:ascii="Times New Roman" w:hAnsi="Times New Roman" w:cs="Times New Roman"/>
          <w:b/>
          <w:bCs/>
        </w:rPr>
        <w:t>Дополнительные источники</w:t>
      </w:r>
      <w:r w:rsidRPr="00CB0BF6">
        <w:rPr>
          <w:rFonts w:ascii="Times New Roman" w:hAnsi="Times New Roman" w:cs="Times New Roman"/>
          <w:bCs/>
        </w:rPr>
        <w:t>: …</w:t>
      </w:r>
    </w:p>
    <w:p w:rsidR="00524626" w:rsidRPr="00CB0BF6" w:rsidRDefault="00524626" w:rsidP="00524626">
      <w:pPr>
        <w:pStyle w:val="Style45"/>
        <w:widowControl/>
        <w:numPr>
          <w:ilvl w:val="0"/>
          <w:numId w:val="2"/>
        </w:numPr>
        <w:tabs>
          <w:tab w:val="left" w:pos="619"/>
        </w:tabs>
        <w:rPr>
          <w:rStyle w:val="FontStyle62"/>
          <w:rFonts w:ascii="Times New Roman" w:hAnsi="Times New Roman" w:cs="Times New Roman"/>
          <w:sz w:val="24"/>
          <w:szCs w:val="24"/>
        </w:rPr>
      </w:pPr>
      <w:r w:rsidRPr="00CB0BF6">
        <w:rPr>
          <w:rStyle w:val="FontStyle62"/>
          <w:rFonts w:ascii="Times New Roman" w:hAnsi="Times New Roman" w:cs="Times New Roman"/>
          <w:sz w:val="24"/>
          <w:szCs w:val="24"/>
        </w:rPr>
        <w:t>Благодатов Г. Русская гармоника: Очерк истории инструмента и его роли в русской музыкальной культуре. — М,— Л., 1960.</w:t>
      </w:r>
    </w:p>
    <w:p w:rsidR="00524626" w:rsidRPr="00CB0BF6" w:rsidRDefault="00524626" w:rsidP="00524626">
      <w:pPr>
        <w:pStyle w:val="Style45"/>
        <w:widowControl/>
        <w:numPr>
          <w:ilvl w:val="0"/>
          <w:numId w:val="2"/>
        </w:numPr>
        <w:tabs>
          <w:tab w:val="left" w:pos="619"/>
        </w:tabs>
        <w:spacing w:before="14"/>
        <w:jc w:val="both"/>
        <w:rPr>
          <w:rStyle w:val="FontStyle62"/>
          <w:rFonts w:ascii="Times New Roman" w:hAnsi="Times New Roman" w:cs="Times New Roman"/>
          <w:sz w:val="24"/>
          <w:szCs w:val="24"/>
        </w:rPr>
      </w:pPr>
      <w:r w:rsidRPr="00CB0BF6">
        <w:rPr>
          <w:rStyle w:val="FontStyle62"/>
          <w:rFonts w:ascii="Times New Roman" w:hAnsi="Times New Roman" w:cs="Times New Roman"/>
          <w:sz w:val="24"/>
          <w:szCs w:val="24"/>
        </w:rPr>
        <w:t xml:space="preserve">Блок </w:t>
      </w:r>
      <w:r w:rsidRPr="00CB0BF6">
        <w:rPr>
          <w:rStyle w:val="FontStyle59"/>
          <w:rFonts w:ascii="Times New Roman" w:hAnsi="Times New Roman" w:cs="Times New Roman"/>
          <w:sz w:val="24"/>
          <w:szCs w:val="24"/>
        </w:rPr>
        <w:t xml:space="preserve">В. </w:t>
      </w:r>
      <w:r w:rsidRPr="00CB0BF6">
        <w:rPr>
          <w:rStyle w:val="FontStyle62"/>
          <w:rFonts w:ascii="Times New Roman" w:hAnsi="Times New Roman" w:cs="Times New Roman"/>
          <w:sz w:val="24"/>
          <w:szCs w:val="24"/>
        </w:rPr>
        <w:t>Оркестр русских народных инструментов. — М., 1986.</w:t>
      </w:r>
    </w:p>
    <w:p w:rsidR="00524626" w:rsidRPr="00CB0BF6" w:rsidRDefault="00524626" w:rsidP="00524626">
      <w:pPr>
        <w:pStyle w:val="Style45"/>
        <w:widowControl/>
        <w:numPr>
          <w:ilvl w:val="0"/>
          <w:numId w:val="2"/>
        </w:numPr>
        <w:tabs>
          <w:tab w:val="left" w:pos="619"/>
        </w:tabs>
        <w:rPr>
          <w:rStyle w:val="FontStyle62"/>
          <w:rFonts w:ascii="Times New Roman" w:hAnsi="Times New Roman" w:cs="Times New Roman"/>
          <w:sz w:val="24"/>
          <w:szCs w:val="24"/>
        </w:rPr>
      </w:pPr>
      <w:r w:rsidRPr="00CB0BF6">
        <w:rPr>
          <w:rStyle w:val="FontStyle62"/>
          <w:rFonts w:ascii="Times New Roman" w:hAnsi="Times New Roman" w:cs="Times New Roman"/>
          <w:sz w:val="24"/>
          <w:szCs w:val="24"/>
        </w:rPr>
        <w:t>Будашкин Н. Русские народные инструменты. — М., 1961.</w:t>
      </w:r>
    </w:p>
    <w:p w:rsidR="00524626" w:rsidRPr="00CB0BF6" w:rsidRDefault="00524626" w:rsidP="00524626">
      <w:pPr>
        <w:pStyle w:val="Style45"/>
        <w:widowControl/>
        <w:numPr>
          <w:ilvl w:val="0"/>
          <w:numId w:val="2"/>
        </w:numPr>
        <w:tabs>
          <w:tab w:val="left" w:pos="619"/>
        </w:tabs>
        <w:ind w:left="714" w:hanging="357"/>
        <w:rPr>
          <w:rStyle w:val="FontStyle62"/>
          <w:rFonts w:ascii="Times New Roman" w:hAnsi="Times New Roman" w:cs="Times New Roman"/>
          <w:sz w:val="24"/>
          <w:szCs w:val="24"/>
        </w:rPr>
      </w:pPr>
      <w:r w:rsidRPr="00CB0BF6">
        <w:rPr>
          <w:rStyle w:val="FontStyle62"/>
          <w:rFonts w:ascii="Times New Roman" w:hAnsi="Times New Roman" w:cs="Times New Roman"/>
          <w:sz w:val="24"/>
          <w:szCs w:val="24"/>
        </w:rPr>
        <w:t>Барсова И. Книга об оркестре.- М., 1978.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CB0BF6">
        <w:rPr>
          <w:bCs/>
        </w:rPr>
        <w:t xml:space="preserve">Периодические издания 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CB0BF6">
        <w:rPr>
          <w:bCs/>
        </w:rPr>
        <w:t xml:space="preserve">Интернет-ресурсы   </w:t>
      </w:r>
      <w:r w:rsidRPr="00CB0BF6">
        <w:rPr>
          <w:bCs/>
          <w:lang w:val="en-US"/>
        </w:rPr>
        <w:t>http</w:t>
      </w:r>
      <w:r w:rsidRPr="00CB0BF6">
        <w:rPr>
          <w:bCs/>
        </w:rPr>
        <w:t>://</w:t>
      </w:r>
      <w:r w:rsidRPr="00CB0BF6">
        <w:rPr>
          <w:bCs/>
          <w:lang w:val="en-US"/>
        </w:rPr>
        <w:t>andante</w:t>
      </w:r>
      <w:r w:rsidRPr="00CB0BF6">
        <w:rPr>
          <w:bCs/>
        </w:rPr>
        <w:t>-</w:t>
      </w:r>
      <w:r w:rsidRPr="00CB0BF6">
        <w:rPr>
          <w:bCs/>
          <w:lang w:val="en-US"/>
        </w:rPr>
        <w:t>music</w:t>
      </w:r>
      <w:r w:rsidRPr="00CB0BF6">
        <w:rPr>
          <w:bCs/>
        </w:rPr>
        <w:t>.</w:t>
      </w:r>
      <w:r w:rsidRPr="00CB0BF6">
        <w:rPr>
          <w:bCs/>
          <w:lang w:val="en-US"/>
        </w:rPr>
        <w:t>narod</w:t>
      </w:r>
      <w:r w:rsidRPr="00CB0BF6">
        <w:rPr>
          <w:bCs/>
        </w:rPr>
        <w:t>.</w:t>
      </w:r>
      <w:r w:rsidRPr="00CB0BF6">
        <w:rPr>
          <w:bCs/>
          <w:lang w:val="en-US"/>
        </w:rPr>
        <w:t>ru</w:t>
      </w:r>
      <w:r w:rsidRPr="00CB0BF6">
        <w:rPr>
          <w:bCs/>
        </w:rPr>
        <w:t>/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CB0BF6">
        <w:rPr>
          <w:bCs/>
        </w:rPr>
        <w:t>«Димитровградское музыкальное училище»</w:t>
      </w: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B0BF6">
        <w:rPr>
          <w:bCs/>
        </w:rPr>
        <w:t xml:space="preserve">Перечень методических указаний, разработанных преподавателем </w:t>
      </w:r>
    </w:p>
    <w:p w:rsidR="00524626" w:rsidRPr="00CB0BF6" w:rsidRDefault="00524626" w:rsidP="00524626"/>
    <w:p w:rsidR="00524626" w:rsidRPr="00CB0BF6" w:rsidRDefault="00524626" w:rsidP="00524626">
      <w:pPr>
        <w:pStyle w:val="1"/>
        <w:jc w:val="center"/>
        <w:rPr>
          <w:b/>
          <w:caps/>
        </w:rPr>
      </w:pPr>
      <w:bookmarkStart w:id="23" w:name="_Toc283296936"/>
      <w:bookmarkStart w:id="24" w:name="_Toc283648319"/>
      <w:r w:rsidRPr="00CB0BF6">
        <w:rPr>
          <w:b/>
          <w:caps/>
        </w:rPr>
        <w:t>4. Контроль и оценка результатов освоения УЧЕБНОЙ Дисциплины</w:t>
      </w:r>
      <w:bookmarkEnd w:id="23"/>
      <w:bookmarkEnd w:id="24"/>
    </w:p>
    <w:p w:rsidR="00524626" w:rsidRPr="00CB0BF6" w:rsidRDefault="00524626" w:rsidP="005246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720"/>
        <w:jc w:val="both"/>
        <w:rPr>
          <w:b/>
        </w:rPr>
      </w:pPr>
    </w:p>
    <w:p w:rsidR="00524626" w:rsidRPr="00CB0BF6" w:rsidRDefault="00524626" w:rsidP="00524626">
      <w:pPr>
        <w:pStyle w:val="aa"/>
        <w:ind w:firstLine="708"/>
      </w:pPr>
      <w:r w:rsidRPr="00CB0BF6">
        <w:t xml:space="preserve">Контрольный урок проводится в конце </w:t>
      </w:r>
      <w:r w:rsidR="00497768" w:rsidRPr="00CB0BF6">
        <w:rPr>
          <w:color w:val="000000"/>
        </w:rPr>
        <w:t>6</w:t>
      </w:r>
      <w:r w:rsidRPr="00CB0BF6">
        <w:t>семестра. Во время проверки учащийся должен показать навыки игры на балалайке приме, исполнив две-три разнохарактерных пьесы.</w:t>
      </w:r>
    </w:p>
    <w:p w:rsidR="00524626" w:rsidRPr="00CB0BF6" w:rsidRDefault="00524626" w:rsidP="00524626">
      <w:pPr>
        <w:ind w:firstLine="540"/>
      </w:pPr>
    </w:p>
    <w:p w:rsidR="00524626" w:rsidRPr="00CB0BF6" w:rsidRDefault="00524626" w:rsidP="00524626">
      <w:pPr>
        <w:ind w:firstLine="540"/>
      </w:pPr>
      <w:r w:rsidRPr="00CB0BF6">
        <w:t xml:space="preserve">Методическое обеспечение в виде перечня предлагаемых произведений для рубежного контроля отражено  в </w:t>
      </w:r>
      <w:r w:rsidRPr="00CB0BF6">
        <w:rPr>
          <w:i/>
        </w:rPr>
        <w:t>Приложении</w:t>
      </w:r>
      <w:r w:rsidRPr="00CB0BF6">
        <w:t xml:space="preserve">  к Рабочей программе дисциплины. </w:t>
      </w:r>
    </w:p>
    <w:p w:rsidR="00524626" w:rsidRPr="00CB0BF6" w:rsidRDefault="00524626" w:rsidP="00524626">
      <w:pPr>
        <w:ind w:firstLine="540"/>
        <w:jc w:val="both"/>
      </w:pPr>
    </w:p>
    <w:p w:rsidR="00524626" w:rsidRPr="00CB0BF6" w:rsidRDefault="00524626" w:rsidP="00524626">
      <w:pPr>
        <w:ind w:firstLine="540"/>
        <w:jc w:val="both"/>
      </w:pPr>
    </w:p>
    <w:tbl>
      <w:tblPr>
        <w:tblW w:w="11990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9"/>
        <w:gridCol w:w="4680"/>
        <w:gridCol w:w="3201"/>
      </w:tblGrid>
      <w:tr w:rsidR="00524626" w:rsidRPr="00CB0BF6" w:rsidTr="0089510F">
        <w:trPr>
          <w:trHeight w:val="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26" w:rsidRPr="00CB0BF6" w:rsidRDefault="00524626" w:rsidP="00C672E5">
            <w:pPr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Результаты обучения</w:t>
            </w:r>
          </w:p>
          <w:p w:rsidR="00524626" w:rsidRPr="00CB0BF6" w:rsidRDefault="00524626" w:rsidP="00C672E5">
            <w:pPr>
              <w:jc w:val="center"/>
              <w:rPr>
                <w:b/>
                <w:bCs/>
              </w:rPr>
            </w:pPr>
            <w:r w:rsidRPr="00CB0BF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7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26" w:rsidRPr="00CB0BF6" w:rsidRDefault="00524626" w:rsidP="00C672E5">
            <w:pPr>
              <w:jc w:val="center"/>
              <w:rPr>
                <w:b/>
                <w:bCs/>
              </w:rPr>
            </w:pPr>
            <w:r w:rsidRPr="00CB0BF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24626" w:rsidRPr="00CB0BF6" w:rsidTr="0089510F">
        <w:trPr>
          <w:trHeight w:val="349"/>
        </w:trPr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626" w:rsidRPr="00CB0BF6" w:rsidRDefault="00524626" w:rsidP="00C672E5">
            <w:pPr>
              <w:spacing w:line="312" w:lineRule="auto"/>
              <w:ind w:left="357" w:hanging="17"/>
              <w:jc w:val="both"/>
              <w:rPr>
                <w:color w:val="000000"/>
              </w:rPr>
            </w:pPr>
            <w:r w:rsidRPr="00CB0BF6">
              <w:rPr>
                <w:b/>
              </w:rPr>
              <w:t>уметь:</w:t>
            </w:r>
          </w:p>
          <w:p w:rsidR="00524626" w:rsidRPr="00CB0BF6" w:rsidRDefault="00524626" w:rsidP="00C672E5">
            <w:pPr>
              <w:pStyle w:val="Style20"/>
              <w:widowControl/>
              <w:spacing w:before="125" w:line="240" w:lineRule="auto"/>
              <w:ind w:firstLine="567"/>
              <w:rPr>
                <w:rStyle w:val="FontStyle45"/>
              </w:rPr>
            </w:pPr>
            <w:r w:rsidRPr="00CB0BF6">
              <w:rPr>
                <w:rFonts w:ascii="Times New Roman" w:hAnsi="Times New Roman" w:cs="Times New Roman"/>
              </w:rPr>
              <w:t>Владеть навыками игры на родственных инструментах  в объеме, необходимом для будущей практической деятельности, что предполагает расширение музыкального кругозора, музыкально-эстетическое воспитание студента, приобретение опыта концертного выступления в качестве артиста оркестра.</w:t>
            </w:r>
          </w:p>
          <w:p w:rsidR="00524626" w:rsidRPr="00CB0BF6" w:rsidRDefault="00524626" w:rsidP="00C672E5">
            <w:pPr>
              <w:spacing w:line="264" w:lineRule="auto"/>
              <w:rPr>
                <w:b/>
              </w:rPr>
            </w:pPr>
            <w:r w:rsidRPr="00CB0BF6">
              <w:rPr>
                <w:b/>
              </w:rPr>
              <w:t>знать:</w:t>
            </w: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</w:pPr>
            <w:r w:rsidRPr="00CB0BF6">
              <w:t>Названия родственных инструментов, их особенности и приёмы игры на них.</w:t>
            </w:r>
          </w:p>
          <w:p w:rsidR="00524626" w:rsidRPr="00CB0BF6" w:rsidRDefault="00524626" w:rsidP="00C672E5">
            <w:pPr>
              <w:ind w:left="381" w:right="-107"/>
            </w:pP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1"/>
            </w:pP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26" w:rsidRPr="00CB0BF6" w:rsidRDefault="00524626" w:rsidP="00C672E5">
            <w:pPr>
              <w:jc w:val="center"/>
              <w:rPr>
                <w:b/>
                <w:bCs/>
              </w:rPr>
            </w:pPr>
            <w:r w:rsidRPr="00CB0BF6">
              <w:rPr>
                <w:b/>
              </w:rPr>
              <w:t>Текущий контроль</w:t>
            </w:r>
          </w:p>
          <w:p w:rsidR="00524626" w:rsidRPr="00CB0BF6" w:rsidRDefault="00524626" w:rsidP="00C672E5">
            <w:pPr>
              <w:jc w:val="center"/>
              <w:rPr>
                <w:b/>
                <w:bCs/>
                <w:i/>
              </w:rPr>
            </w:pPr>
            <w:r w:rsidRPr="00CB0BF6">
              <w:rPr>
                <w:b/>
                <w:bCs/>
                <w:i/>
              </w:rPr>
              <w:t>(индивидуальный)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26" w:rsidRPr="00CB0BF6" w:rsidRDefault="00524626" w:rsidP="00C672E5">
            <w:pPr>
              <w:jc w:val="center"/>
              <w:rPr>
                <w:b/>
              </w:rPr>
            </w:pPr>
            <w:r w:rsidRPr="00CB0BF6">
              <w:rPr>
                <w:b/>
              </w:rPr>
              <w:t>Промежуточный и итоговый контроль</w:t>
            </w:r>
          </w:p>
          <w:p w:rsidR="00524626" w:rsidRPr="00CB0BF6" w:rsidRDefault="00524626" w:rsidP="00C672E5">
            <w:pPr>
              <w:jc w:val="center"/>
            </w:pPr>
            <w:r w:rsidRPr="00CB0BF6">
              <w:rPr>
                <w:b/>
                <w:bCs/>
                <w:i/>
              </w:rPr>
              <w:t>(индивидуальный)</w:t>
            </w:r>
          </w:p>
        </w:tc>
      </w:tr>
      <w:tr w:rsidR="00524626" w:rsidRPr="00CB0BF6" w:rsidTr="0089510F">
        <w:trPr>
          <w:trHeight w:val="400"/>
        </w:trPr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26" w:rsidRPr="00CB0BF6" w:rsidRDefault="00524626" w:rsidP="00C672E5">
            <w:pPr>
              <w:rPr>
                <w:b/>
              </w:rPr>
            </w:pPr>
            <w:r w:rsidRPr="00CB0BF6">
              <w:rPr>
                <w:b/>
              </w:rPr>
              <w:t xml:space="preserve">1. </w:t>
            </w:r>
            <w:r w:rsidRPr="00CB0BF6">
              <w:t>Поурочный контроль за выполнением домашних заданий.</w:t>
            </w:r>
          </w:p>
          <w:p w:rsidR="00524626" w:rsidRPr="00CB0BF6" w:rsidRDefault="00524626" w:rsidP="00C672E5"/>
          <w:p w:rsidR="00524626" w:rsidRPr="00CB0BF6" w:rsidRDefault="00524626" w:rsidP="00C672E5"/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26" w:rsidRPr="00CB0BF6" w:rsidRDefault="00524626" w:rsidP="00C672E5">
            <w:pPr>
              <w:ind w:right="-109"/>
              <w:rPr>
                <w:b/>
              </w:rPr>
            </w:pPr>
            <w:r w:rsidRPr="00CB0BF6">
              <w:rPr>
                <w:b/>
              </w:rPr>
              <w:t xml:space="preserve">1. </w:t>
            </w:r>
            <w:r w:rsidR="009D4A5F" w:rsidRPr="00CB0BF6">
              <w:rPr>
                <w:b/>
              </w:rPr>
              <w:t>Контрольные</w:t>
            </w:r>
            <w:r w:rsidRPr="00CB0BF6">
              <w:rPr>
                <w:b/>
              </w:rPr>
              <w:t xml:space="preserve"> урок</w:t>
            </w:r>
            <w:r w:rsidR="009D4A5F" w:rsidRPr="00CB0BF6">
              <w:rPr>
                <w:b/>
              </w:rPr>
              <w:t>и:</w:t>
            </w:r>
          </w:p>
          <w:p w:rsidR="00524626" w:rsidRPr="00CB0BF6" w:rsidRDefault="009D4A5F" w:rsidP="00C672E5">
            <w:pPr>
              <w:ind w:right="-109"/>
            </w:pPr>
            <w:r w:rsidRPr="00CB0BF6">
              <w:rPr>
                <w:color w:val="000000"/>
              </w:rPr>
              <w:t>1,2,4,6 семестр</w:t>
            </w:r>
            <w:r w:rsidR="00524626" w:rsidRPr="00CB0BF6">
              <w:rPr>
                <w:color w:val="000000"/>
              </w:rPr>
              <w:t>.</w:t>
            </w:r>
          </w:p>
        </w:tc>
      </w:tr>
      <w:tr w:rsidR="00524626" w:rsidRPr="00CB0BF6" w:rsidTr="0089510F">
        <w:trPr>
          <w:trHeight w:val="525"/>
        </w:trPr>
        <w:tc>
          <w:tcPr>
            <w:tcW w:w="4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626" w:rsidRPr="00CB0BF6" w:rsidRDefault="00524626" w:rsidP="00C672E5">
            <w:pPr>
              <w:jc w:val="center"/>
              <w:rPr>
                <w:b/>
              </w:rPr>
            </w:pPr>
            <w:r w:rsidRPr="00CB0BF6">
              <w:rPr>
                <w:b/>
              </w:rPr>
              <w:t>Основные показатели оценки результата</w:t>
            </w:r>
          </w:p>
        </w:tc>
      </w:tr>
      <w:tr w:rsidR="00524626" w:rsidRPr="00CB0BF6" w:rsidTr="0089510F">
        <w:trPr>
          <w:trHeight w:val="709"/>
        </w:trPr>
        <w:tc>
          <w:tcPr>
            <w:tcW w:w="4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26" w:rsidRPr="00CB0BF6" w:rsidRDefault="00524626" w:rsidP="00C6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26" w:rsidRPr="00CB0BF6" w:rsidRDefault="00524626" w:rsidP="00C672E5">
            <w:r w:rsidRPr="00CB0BF6">
              <w:t>Демонстрация интереса к будущей профессии.</w:t>
            </w:r>
          </w:p>
          <w:p w:rsidR="00524626" w:rsidRPr="00CB0BF6" w:rsidRDefault="00524626" w:rsidP="00C672E5">
            <w:r w:rsidRPr="00CB0BF6">
              <w:t>Стабильность качества систематически выполняемого домашнего задания. Стремление к  осознанному усвоению учебного материала.</w:t>
            </w:r>
          </w:p>
          <w:p w:rsidR="00524626" w:rsidRPr="00CB0BF6" w:rsidRDefault="00524626" w:rsidP="00C672E5"/>
        </w:tc>
      </w:tr>
    </w:tbl>
    <w:p w:rsidR="00524626" w:rsidRPr="00CB0BF6" w:rsidRDefault="00524626" w:rsidP="00524626">
      <w:pPr>
        <w:ind w:firstLine="720"/>
        <w:jc w:val="both"/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524626" w:rsidRPr="00CB0BF6" w:rsidRDefault="00524626" w:rsidP="0052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24626" w:rsidRPr="00CB0BF6" w:rsidRDefault="00524626" w:rsidP="00524626">
      <w:pPr>
        <w:rPr>
          <w:i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i/>
          <w:u w:val="single"/>
        </w:rPr>
      </w:pPr>
    </w:p>
    <w:p w:rsidR="00524626" w:rsidRPr="00CB0BF6" w:rsidRDefault="00524626" w:rsidP="00524626">
      <w:pPr>
        <w:jc w:val="center"/>
        <w:rPr>
          <w:b/>
        </w:rPr>
      </w:pPr>
      <w:r w:rsidRPr="00CB0BF6">
        <w:rPr>
          <w:i/>
          <w:u w:val="single"/>
        </w:rPr>
        <w:t>Приложение</w:t>
      </w:r>
    </w:p>
    <w:p w:rsidR="00524626" w:rsidRPr="00CB0BF6" w:rsidRDefault="00524626" w:rsidP="00524626">
      <w:pPr>
        <w:jc w:val="both"/>
      </w:pPr>
    </w:p>
    <w:p w:rsidR="00524626" w:rsidRPr="00CB0BF6" w:rsidRDefault="00524626" w:rsidP="00524626">
      <w:pPr>
        <w:jc w:val="both"/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"/>
        <w:gridCol w:w="1216"/>
        <w:gridCol w:w="8314"/>
      </w:tblGrid>
      <w:tr w:rsidR="00524626" w:rsidRPr="00CB0BF6" w:rsidTr="00C672E5">
        <w:tc>
          <w:tcPr>
            <w:tcW w:w="960" w:type="dxa"/>
            <w:vAlign w:val="center"/>
          </w:tcPr>
          <w:p w:rsidR="00524626" w:rsidRPr="00CB0BF6" w:rsidRDefault="00524626" w:rsidP="00C672E5"/>
          <w:p w:rsidR="00524626" w:rsidRPr="00CB0BF6" w:rsidRDefault="00524626" w:rsidP="00C672E5">
            <w:r w:rsidRPr="00CB0BF6">
              <w:t>Курс</w:t>
            </w:r>
          </w:p>
          <w:p w:rsidR="00524626" w:rsidRPr="00CB0BF6" w:rsidRDefault="00524626" w:rsidP="00C672E5"/>
        </w:tc>
        <w:tc>
          <w:tcPr>
            <w:tcW w:w="1216" w:type="dxa"/>
            <w:vAlign w:val="center"/>
          </w:tcPr>
          <w:p w:rsidR="00524626" w:rsidRPr="00CB0BF6" w:rsidRDefault="00524626" w:rsidP="00C672E5">
            <w:pPr>
              <w:jc w:val="center"/>
            </w:pPr>
            <w:r w:rsidRPr="00CB0BF6">
              <w:t>Семестр</w:t>
            </w:r>
          </w:p>
        </w:tc>
        <w:tc>
          <w:tcPr>
            <w:tcW w:w="8314" w:type="dxa"/>
            <w:vAlign w:val="center"/>
          </w:tcPr>
          <w:p w:rsidR="00524626" w:rsidRPr="00CB0BF6" w:rsidRDefault="00524626" w:rsidP="00C672E5">
            <w:pPr>
              <w:jc w:val="center"/>
            </w:pPr>
            <w:r w:rsidRPr="00CB0BF6">
              <w:t>Формы и содержание промежуточной и итоговой аттестации</w:t>
            </w:r>
          </w:p>
        </w:tc>
      </w:tr>
      <w:tr w:rsidR="00524626" w:rsidRPr="00CB0BF6" w:rsidTr="00C672E5">
        <w:trPr>
          <w:trHeight w:val="10520"/>
        </w:trPr>
        <w:tc>
          <w:tcPr>
            <w:tcW w:w="960" w:type="dxa"/>
            <w:vMerge w:val="restart"/>
            <w:vAlign w:val="center"/>
          </w:tcPr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  <w:r w:rsidRPr="00CB0BF6">
              <w:t>4</w:t>
            </w:r>
          </w:p>
        </w:tc>
        <w:tc>
          <w:tcPr>
            <w:tcW w:w="1216" w:type="dxa"/>
            <w:vAlign w:val="center"/>
          </w:tcPr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  <w:r w:rsidRPr="00CB0BF6">
              <w:t>8</w:t>
            </w:r>
          </w:p>
        </w:tc>
        <w:tc>
          <w:tcPr>
            <w:tcW w:w="8314" w:type="dxa"/>
          </w:tcPr>
          <w:p w:rsidR="00524626" w:rsidRPr="00CB0BF6" w:rsidRDefault="00524626" w:rsidP="00C672E5">
            <w:pPr>
              <w:jc w:val="both"/>
            </w:pPr>
          </w:p>
          <w:p w:rsidR="00524626" w:rsidRPr="00CB0BF6" w:rsidRDefault="00524626" w:rsidP="00C672E5">
            <w:pPr>
              <w:jc w:val="both"/>
              <w:rPr>
                <w:b/>
              </w:rPr>
            </w:pPr>
            <w:r w:rsidRPr="00CB0BF6">
              <w:rPr>
                <w:b/>
              </w:rPr>
              <w:t>Контрольный урок</w:t>
            </w:r>
          </w:p>
          <w:p w:rsidR="00524626" w:rsidRPr="00CB0BF6" w:rsidRDefault="00524626" w:rsidP="00C672E5">
            <w:pPr>
              <w:jc w:val="both"/>
              <w:rPr>
                <w:b/>
              </w:rPr>
            </w:pPr>
          </w:p>
          <w:p w:rsidR="00524626" w:rsidRPr="00CB0BF6" w:rsidRDefault="00524626" w:rsidP="00C672E5">
            <w:pPr>
              <w:pStyle w:val="a8"/>
              <w:widowControl w:val="0"/>
              <w:ind w:left="0" w:firstLine="709"/>
              <w:rPr>
                <w:rFonts w:ascii="Times New Roman" w:hAnsi="Times New Roman" w:cs="Times New Roman"/>
                <w:b/>
                <w:szCs w:val="24"/>
              </w:rPr>
            </w:pPr>
            <w:r w:rsidRPr="00CB0BF6">
              <w:rPr>
                <w:rFonts w:ascii="Times New Roman" w:hAnsi="Times New Roman" w:cs="Times New Roman"/>
                <w:szCs w:val="24"/>
              </w:rPr>
              <w:t xml:space="preserve">Весь </w:t>
            </w:r>
            <w:r w:rsidR="00497768" w:rsidRPr="00CB0BF6">
              <w:rPr>
                <w:rFonts w:ascii="Times New Roman" w:hAnsi="Times New Roman" w:cs="Times New Roman"/>
                <w:szCs w:val="24"/>
              </w:rPr>
              <w:t>период обучения</w:t>
            </w:r>
            <w:r w:rsidRPr="00CB0BF6">
              <w:rPr>
                <w:rFonts w:ascii="Times New Roman" w:hAnsi="Times New Roman" w:cs="Times New Roman"/>
                <w:szCs w:val="24"/>
              </w:rPr>
              <w:t xml:space="preserve"> направлен на формирование у студентов следующих </w:t>
            </w:r>
            <w:r w:rsidRPr="00CB0BF6">
              <w:rPr>
                <w:rFonts w:ascii="Times New Roman" w:hAnsi="Times New Roman" w:cs="Times New Roman"/>
                <w:b/>
                <w:szCs w:val="24"/>
              </w:rPr>
              <w:t xml:space="preserve"> общих </w:t>
            </w:r>
            <w:r w:rsidRPr="00CB0BF6">
              <w:rPr>
                <w:rFonts w:ascii="Times New Roman" w:hAnsi="Times New Roman" w:cs="Times New Roman"/>
                <w:b/>
                <w:iCs/>
                <w:szCs w:val="24"/>
              </w:rPr>
              <w:t>компетенций:</w:t>
            </w:r>
          </w:p>
          <w:p w:rsidR="00524626" w:rsidRPr="00CB0BF6" w:rsidRDefault="00524626" w:rsidP="00C672E5">
            <w:pPr>
              <w:pStyle w:val="a8"/>
              <w:widowControl w:val="0"/>
              <w:tabs>
                <w:tab w:val="left" w:pos="900"/>
              </w:tabs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CB0BF6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524626" w:rsidRPr="00CB0BF6" w:rsidRDefault="00524626" w:rsidP="00C672E5">
            <w:pPr>
              <w:pStyle w:val="a8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CB0BF6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524626" w:rsidRPr="00CB0BF6" w:rsidRDefault="00524626" w:rsidP="00C672E5">
            <w:pPr>
              <w:pStyle w:val="a8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CB0BF6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524626" w:rsidRPr="00CB0BF6" w:rsidRDefault="00524626" w:rsidP="00C672E5">
            <w:pPr>
              <w:pStyle w:val="a8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CB0BF6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524626" w:rsidRPr="00CB0BF6" w:rsidRDefault="00524626" w:rsidP="00C672E5">
            <w:pPr>
              <w:ind w:firstLine="720"/>
              <w:jc w:val="both"/>
              <w:rPr>
                <w:b/>
                <w:bCs/>
                <w:iCs/>
                <w:color w:val="FF0000"/>
              </w:rPr>
            </w:pPr>
          </w:p>
          <w:p w:rsidR="00524626" w:rsidRPr="00CB0BF6" w:rsidRDefault="00524626" w:rsidP="00C672E5">
            <w:pPr>
              <w:ind w:firstLine="720"/>
              <w:rPr>
                <w:b/>
                <w:bCs/>
                <w:iCs/>
              </w:rPr>
            </w:pPr>
            <w:r w:rsidRPr="00CB0BF6">
              <w:rPr>
                <w:b/>
              </w:rPr>
              <w:t>Профессиональная</w:t>
            </w:r>
            <w:r w:rsidRPr="00CB0BF6">
              <w:rPr>
                <w:b/>
                <w:bCs/>
                <w:iCs/>
              </w:rPr>
              <w:t>компетенция.</w:t>
            </w:r>
          </w:p>
          <w:p w:rsidR="00524626" w:rsidRPr="00CB0BF6" w:rsidRDefault="00524626" w:rsidP="00C672E5">
            <w:pPr>
              <w:ind w:firstLine="720"/>
              <w:jc w:val="both"/>
            </w:pPr>
          </w:p>
          <w:p w:rsidR="00524626" w:rsidRPr="00CB0BF6" w:rsidRDefault="00524626" w:rsidP="00C672E5">
            <w:pPr>
              <w:ind w:firstLine="720"/>
              <w:jc w:val="both"/>
            </w:pPr>
            <w:r w:rsidRPr="00CB0BF6">
              <w:t>1. Целостно и грамотно воспринимать и исполнять музыкальные произведения, самостоятельно осваивать сольный, оркестровый и ансамблевый репертуар.</w:t>
            </w:r>
          </w:p>
          <w:p w:rsidR="00524626" w:rsidRPr="00CB0BF6" w:rsidRDefault="00524626" w:rsidP="00C672E5">
            <w:pPr>
              <w:ind w:firstLine="720"/>
            </w:pPr>
            <w:r w:rsidRPr="00CB0BF6">
              <w:t>2. 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524626" w:rsidRPr="00CB0BF6" w:rsidRDefault="00524626" w:rsidP="00C672E5">
            <w:pPr>
              <w:ind w:firstLine="720"/>
            </w:pPr>
          </w:p>
          <w:p w:rsidR="00524626" w:rsidRPr="00CB0BF6" w:rsidRDefault="00524626" w:rsidP="00C672E5">
            <w:pPr>
              <w:ind w:firstLine="694"/>
              <w:rPr>
                <w:b/>
              </w:rPr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  <w:rPr>
                <w:b/>
              </w:rPr>
            </w:pPr>
            <w:r w:rsidRPr="00CB0BF6">
              <w:rPr>
                <w:b/>
              </w:rPr>
              <w:t>Примерный репертуарный список</w:t>
            </w:r>
          </w:p>
          <w:p w:rsidR="00524626" w:rsidRPr="00CB0BF6" w:rsidRDefault="00524626" w:rsidP="00C672E5"/>
          <w:p w:rsidR="00524626" w:rsidRPr="00CB0BF6" w:rsidRDefault="00524626" w:rsidP="00C672E5">
            <w:pPr>
              <w:pStyle w:val="Style18"/>
              <w:widowControl/>
              <w:spacing w:before="86"/>
              <w:rPr>
                <w:rStyle w:val="FontStyle45"/>
                <w:b/>
              </w:rPr>
            </w:pPr>
            <w:r w:rsidRPr="00CB0BF6">
              <w:rPr>
                <w:rStyle w:val="FontStyle45"/>
                <w:b/>
              </w:rPr>
              <w:t>Обработки народных песен и танцев:</w:t>
            </w:r>
          </w:p>
          <w:p w:rsidR="00524626" w:rsidRPr="00CB0BF6" w:rsidRDefault="00524626" w:rsidP="00C672E5">
            <w:pPr>
              <w:pStyle w:val="Style19"/>
              <w:widowControl/>
              <w:spacing w:before="144"/>
              <w:ind w:left="346"/>
              <w:rPr>
                <w:rStyle w:val="FontStyle44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24626" w:rsidRPr="00CB0BF6" w:rsidRDefault="00524626" w:rsidP="00C672E5">
            <w:pPr>
              <w:pStyle w:val="Style4"/>
              <w:widowControl/>
              <w:numPr>
                <w:ilvl w:val="0"/>
                <w:numId w:val="4"/>
              </w:numPr>
              <w:spacing w:line="293" w:lineRule="exact"/>
            </w:pPr>
            <w:r w:rsidRPr="00CB0BF6">
              <w:rPr>
                <w:rStyle w:val="FontStyle45"/>
              </w:rPr>
              <w:t xml:space="preserve">Белорусская народная песня «Перепелочка»                               Литовский народный танец «Клумпокоис»                                                     Моравский танец                                                                                              Немецкая народная песня Польская песня                                                                                       </w:t>
            </w:r>
          </w:p>
        </w:tc>
      </w:tr>
      <w:tr w:rsidR="00524626" w:rsidRPr="00CB0BF6" w:rsidTr="009D4A5F">
        <w:trPr>
          <w:trHeight w:val="70"/>
        </w:trPr>
        <w:tc>
          <w:tcPr>
            <w:tcW w:w="960" w:type="dxa"/>
            <w:vMerge/>
            <w:vAlign w:val="center"/>
          </w:tcPr>
          <w:p w:rsidR="00524626" w:rsidRPr="00CB0BF6" w:rsidRDefault="00524626" w:rsidP="00C672E5">
            <w:pPr>
              <w:jc w:val="center"/>
            </w:pPr>
          </w:p>
        </w:tc>
        <w:tc>
          <w:tcPr>
            <w:tcW w:w="1216" w:type="dxa"/>
            <w:vAlign w:val="center"/>
          </w:tcPr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  <w:p w:rsidR="00524626" w:rsidRPr="00CB0BF6" w:rsidRDefault="00524626" w:rsidP="00C672E5">
            <w:pPr>
              <w:jc w:val="center"/>
            </w:pPr>
          </w:p>
        </w:tc>
        <w:tc>
          <w:tcPr>
            <w:tcW w:w="8314" w:type="dxa"/>
          </w:tcPr>
          <w:p w:rsidR="00524626" w:rsidRPr="00CB0BF6" w:rsidRDefault="00524626" w:rsidP="00C672E5">
            <w:pPr>
              <w:jc w:val="both"/>
              <w:rPr>
                <w:color w:val="FF0000"/>
              </w:rPr>
            </w:pPr>
          </w:p>
          <w:p w:rsidR="00524626" w:rsidRPr="00CB0BF6" w:rsidRDefault="00524626" w:rsidP="00C672E5">
            <w:pPr>
              <w:pStyle w:val="Style20"/>
              <w:widowControl/>
              <w:spacing w:before="10" w:line="240" w:lineRule="auto"/>
              <w:ind w:right="1555"/>
              <w:rPr>
                <w:rStyle w:val="FontStyle45"/>
              </w:rPr>
            </w:pPr>
            <w:r w:rsidRPr="00CB0BF6">
              <w:rPr>
                <w:rStyle w:val="FontStyle45"/>
              </w:rPr>
              <w:t>Русские народные песни:</w:t>
            </w:r>
          </w:p>
          <w:p w:rsidR="00524626" w:rsidRPr="00CB0BF6" w:rsidRDefault="00524626" w:rsidP="00C672E5">
            <w:pPr>
              <w:pStyle w:val="Style17"/>
              <w:widowControl/>
              <w:spacing w:line="240" w:lineRule="auto"/>
              <w:ind w:left="696" w:firstLine="0"/>
              <w:rPr>
                <w:rStyle w:val="FontStyle45"/>
                <w:spacing w:val="50"/>
              </w:rPr>
            </w:pPr>
            <w:r w:rsidRPr="00CB0BF6">
              <w:rPr>
                <w:rStyle w:val="FontStyle45"/>
              </w:rPr>
              <w:t xml:space="preserve">«Ах, ты, береза» </w:t>
            </w:r>
          </w:p>
          <w:p w:rsidR="00524626" w:rsidRPr="00CB0BF6" w:rsidRDefault="00524626" w:rsidP="00C672E5">
            <w:pPr>
              <w:pStyle w:val="Style17"/>
              <w:widowControl/>
              <w:spacing w:before="10" w:line="240" w:lineRule="auto"/>
              <w:ind w:left="691" w:firstLine="0"/>
              <w:rPr>
                <w:rStyle w:val="FontStyle45"/>
              </w:rPr>
            </w:pPr>
            <w:r w:rsidRPr="00CB0BF6">
              <w:rPr>
                <w:rStyle w:val="FontStyle45"/>
              </w:rPr>
              <w:t xml:space="preserve">«Во поле береза стояла» </w:t>
            </w:r>
          </w:p>
          <w:p w:rsidR="00524626" w:rsidRPr="00CB0BF6" w:rsidRDefault="00524626" w:rsidP="00CB0BF6">
            <w:pPr>
              <w:pStyle w:val="Style17"/>
              <w:widowControl/>
              <w:spacing w:line="240" w:lineRule="auto"/>
              <w:ind w:left="696" w:right="175" w:firstLine="0"/>
              <w:rPr>
                <w:rStyle w:val="FontStyle45"/>
              </w:rPr>
            </w:pPr>
            <w:r w:rsidRPr="00CB0BF6">
              <w:rPr>
                <w:rStyle w:val="FontStyle45"/>
              </w:rPr>
              <w:t>«Во саду ли, в огороде» (обр. Аз,Иванова,)</w:t>
            </w:r>
          </w:p>
          <w:p w:rsidR="00524626" w:rsidRPr="00CB0BF6" w:rsidRDefault="00524626" w:rsidP="00CB0BF6">
            <w:pPr>
              <w:pStyle w:val="Style17"/>
              <w:widowControl/>
              <w:spacing w:line="240" w:lineRule="auto"/>
              <w:ind w:left="682" w:right="175" w:firstLine="0"/>
              <w:rPr>
                <w:rStyle w:val="FontStyle45"/>
              </w:rPr>
            </w:pPr>
            <w:r w:rsidRPr="00CB0BF6">
              <w:rPr>
                <w:rStyle w:val="FontStyle45"/>
              </w:rPr>
              <w:t xml:space="preserve">«Ивушка» </w:t>
            </w:r>
          </w:p>
          <w:p w:rsidR="00524626" w:rsidRPr="00CB0BF6" w:rsidRDefault="00524626" w:rsidP="00C672E5">
            <w:pPr>
              <w:pStyle w:val="Style20"/>
              <w:widowControl/>
              <w:spacing w:line="240" w:lineRule="auto"/>
              <w:ind w:left="677" w:right="3110"/>
              <w:rPr>
                <w:rStyle w:val="FontStyle45"/>
                <w:spacing w:val="50"/>
              </w:rPr>
            </w:pPr>
            <w:r w:rsidRPr="00CB0BF6">
              <w:rPr>
                <w:rStyle w:val="FontStyle45"/>
              </w:rPr>
              <w:t>«Как ходил, гулял Ванюша»                                  «Как под яблонькой»                                               «Как у наших у борот»                                        «Коровушка»                                                                    «Кума»</w:t>
            </w:r>
          </w:p>
          <w:p w:rsidR="00524626" w:rsidRPr="00CB0BF6" w:rsidRDefault="00524626" w:rsidP="00C672E5">
            <w:pPr>
              <w:pStyle w:val="Style20"/>
              <w:widowControl/>
              <w:spacing w:line="240" w:lineRule="auto"/>
              <w:ind w:left="672" w:right="2592"/>
              <w:rPr>
                <w:rStyle w:val="FontStyle45"/>
                <w:spacing w:val="50"/>
              </w:rPr>
            </w:pPr>
            <w:r w:rsidRPr="00CB0BF6">
              <w:rPr>
                <w:rStyle w:val="FontStyle45"/>
              </w:rPr>
              <w:t>«Мой муженька работешенька» «Озера»</w:t>
            </w:r>
          </w:p>
          <w:p w:rsidR="00524626" w:rsidRPr="00CB0BF6" w:rsidRDefault="00524626" w:rsidP="00C672E5">
            <w:pPr>
              <w:pStyle w:val="Style17"/>
              <w:widowControl/>
              <w:spacing w:before="5" w:line="240" w:lineRule="auto"/>
              <w:ind w:left="672" w:firstLine="0"/>
              <w:rPr>
                <w:rStyle w:val="FontStyle45"/>
              </w:rPr>
            </w:pPr>
            <w:r w:rsidRPr="00CB0BF6">
              <w:rPr>
                <w:rStyle w:val="FontStyle45"/>
              </w:rPr>
              <w:t>«Перевоз Дуня держала»</w:t>
            </w:r>
          </w:p>
          <w:p w:rsidR="00524626" w:rsidRPr="00CB0BF6" w:rsidRDefault="00524626" w:rsidP="00C672E5">
            <w:pPr>
              <w:pStyle w:val="Style17"/>
              <w:widowControl/>
              <w:spacing w:line="240" w:lineRule="auto"/>
              <w:ind w:left="667" w:firstLine="0"/>
              <w:rPr>
                <w:rStyle w:val="FontStyle45"/>
              </w:rPr>
            </w:pPr>
            <w:r w:rsidRPr="00CB0BF6">
              <w:rPr>
                <w:rStyle w:val="FontStyle45"/>
              </w:rPr>
              <w:t xml:space="preserve">«Пойду ль </w:t>
            </w:r>
            <w:r w:rsidRPr="00CB0BF6">
              <w:rPr>
                <w:rStyle w:val="FontStyle45"/>
                <w:spacing w:val="50"/>
              </w:rPr>
              <w:t>я,</w:t>
            </w:r>
            <w:r w:rsidRPr="00CB0BF6">
              <w:rPr>
                <w:rStyle w:val="FontStyle45"/>
              </w:rPr>
              <w:t xml:space="preserve"> выйду ль я» </w:t>
            </w:r>
          </w:p>
          <w:p w:rsidR="00524626" w:rsidRPr="00CB0BF6" w:rsidRDefault="00524626" w:rsidP="00C672E5">
            <w:pPr>
              <w:pStyle w:val="Style17"/>
              <w:widowControl/>
              <w:spacing w:line="240" w:lineRule="auto"/>
              <w:ind w:left="662" w:firstLine="0"/>
              <w:rPr>
                <w:rStyle w:val="FontStyle45"/>
              </w:rPr>
            </w:pPr>
            <w:r w:rsidRPr="00CB0BF6">
              <w:rPr>
                <w:rStyle w:val="FontStyle45"/>
              </w:rPr>
              <w:lastRenderedPageBreak/>
              <w:t xml:space="preserve">«При долинушке калинушка стоит» </w:t>
            </w:r>
          </w:p>
          <w:p w:rsidR="00524626" w:rsidRPr="00CB0BF6" w:rsidRDefault="00524626" w:rsidP="00C672E5">
            <w:pPr>
              <w:pStyle w:val="Style17"/>
              <w:widowControl/>
              <w:spacing w:line="240" w:lineRule="auto"/>
              <w:ind w:left="662" w:firstLine="0"/>
              <w:rPr>
                <w:rStyle w:val="FontStyle45"/>
              </w:rPr>
            </w:pPr>
            <w:r w:rsidRPr="00CB0BF6">
              <w:rPr>
                <w:rStyle w:val="FontStyle45"/>
              </w:rPr>
              <w:t>«Степь да степь кругом»</w:t>
            </w:r>
          </w:p>
          <w:p w:rsidR="00524626" w:rsidRPr="00CB0BF6" w:rsidRDefault="00524626" w:rsidP="00C672E5">
            <w:pPr>
              <w:pStyle w:val="Style17"/>
              <w:widowControl/>
              <w:spacing w:line="240" w:lineRule="auto"/>
              <w:ind w:left="658" w:firstLine="0"/>
              <w:rPr>
                <w:rStyle w:val="FontStyle47"/>
                <w:sz w:val="24"/>
                <w:szCs w:val="24"/>
              </w:rPr>
            </w:pPr>
            <w:r w:rsidRPr="00CB0BF6">
              <w:rPr>
                <w:rStyle w:val="FontStyle45"/>
              </w:rPr>
              <w:t xml:space="preserve">«Там, заречкой» </w:t>
            </w:r>
          </w:p>
          <w:p w:rsidR="00524626" w:rsidRPr="00CB0BF6" w:rsidRDefault="00524626" w:rsidP="00C672E5">
            <w:pPr>
              <w:pStyle w:val="Style3"/>
              <w:widowControl/>
              <w:ind w:left="658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>«Уж ты</w:t>
            </w:r>
            <w:r w:rsidRPr="00CB0BF6">
              <w:rPr>
                <w:rStyle w:val="FontStyle45"/>
              </w:rPr>
              <w:t xml:space="preserve">, Ванька, </w:t>
            </w: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>пригнись»</w:t>
            </w:r>
          </w:p>
          <w:p w:rsidR="00524626" w:rsidRPr="00CB0BF6" w:rsidRDefault="00524626" w:rsidP="00C672E5">
            <w:pPr>
              <w:pStyle w:val="Style17"/>
              <w:widowControl/>
              <w:spacing w:line="240" w:lineRule="auto"/>
              <w:ind w:left="658" w:firstLine="0"/>
              <w:rPr>
                <w:rStyle w:val="FontStyle45"/>
                <w:spacing w:val="50"/>
              </w:rPr>
            </w:pPr>
            <w:r w:rsidRPr="00CB0BF6">
              <w:rPr>
                <w:rStyle w:val="FontStyle45"/>
                <w:spacing w:val="50"/>
              </w:rPr>
              <w:t>«У</w:t>
            </w:r>
            <w:r w:rsidRPr="00CB0BF6">
              <w:rPr>
                <w:rStyle w:val="FontStyle45"/>
              </w:rPr>
              <w:t xml:space="preserve">ворот, ворот» </w:t>
            </w:r>
          </w:p>
          <w:p w:rsidR="00524626" w:rsidRPr="00CB0BF6" w:rsidRDefault="00524626" w:rsidP="00C672E5">
            <w:pPr>
              <w:pStyle w:val="Style20"/>
              <w:widowControl/>
              <w:spacing w:before="62" w:line="240" w:lineRule="auto"/>
              <w:ind w:left="709" w:right="998" w:hanging="709"/>
              <w:rPr>
                <w:rStyle w:val="FontStyle45"/>
              </w:rPr>
            </w:pPr>
            <w:r w:rsidRPr="00CB0BF6">
              <w:rPr>
                <w:rStyle w:val="FontStyle45"/>
              </w:rPr>
              <w:t xml:space="preserve">          Русский народный танец «Полянка» Украинские    народные песни:</w:t>
            </w:r>
          </w:p>
          <w:p w:rsidR="00524626" w:rsidRPr="00CB0BF6" w:rsidRDefault="00524626" w:rsidP="00C672E5">
            <w:pPr>
              <w:pStyle w:val="Style25"/>
              <w:widowControl/>
              <w:spacing w:line="240" w:lineRule="auto"/>
              <w:ind w:left="677" w:firstLine="0"/>
              <w:rPr>
                <w:rStyle w:val="FontStyle47"/>
                <w:sz w:val="24"/>
                <w:szCs w:val="24"/>
              </w:rPr>
            </w:pPr>
            <w:r w:rsidRPr="00CB0BF6">
              <w:rPr>
                <w:rStyle w:val="FontStyle53"/>
                <w:spacing w:val="40"/>
                <w:sz w:val="24"/>
                <w:szCs w:val="24"/>
              </w:rPr>
              <w:t>«В</w:t>
            </w:r>
            <w:r w:rsidRPr="00CB0BF6">
              <w:rPr>
                <w:rStyle w:val="FontStyle45"/>
              </w:rPr>
              <w:t>Харькове дождь идет»</w:t>
            </w:r>
          </w:p>
          <w:p w:rsidR="00524626" w:rsidRPr="00CB0BF6" w:rsidRDefault="00524626" w:rsidP="00C672E5">
            <w:pPr>
              <w:pStyle w:val="Style25"/>
              <w:widowControl/>
              <w:spacing w:line="240" w:lineRule="auto"/>
              <w:ind w:left="677" w:firstLine="0"/>
              <w:rPr>
                <w:rStyle w:val="FontStyle50"/>
                <w:spacing w:val="80"/>
              </w:rPr>
            </w:pPr>
            <w:r w:rsidRPr="00CB0BF6">
              <w:rPr>
                <w:rStyle w:val="FontStyle45"/>
              </w:rPr>
              <w:t xml:space="preserve">«Галя по садочку ходила» </w:t>
            </w:r>
          </w:p>
          <w:p w:rsidR="00524626" w:rsidRPr="00CB0BF6" w:rsidRDefault="00524626" w:rsidP="00C672E5">
            <w:pPr>
              <w:pStyle w:val="Style25"/>
              <w:widowControl/>
              <w:spacing w:line="240" w:lineRule="auto"/>
              <w:ind w:left="677" w:firstLine="0"/>
              <w:rPr>
                <w:rStyle w:val="FontStyle50"/>
                <w:spacing w:val="80"/>
              </w:rPr>
            </w:pPr>
            <w:r w:rsidRPr="00CB0BF6">
              <w:rPr>
                <w:rStyle w:val="FontStyle45"/>
              </w:rPr>
              <w:t>«Диби-диби»</w:t>
            </w:r>
          </w:p>
          <w:p w:rsidR="00524626" w:rsidRPr="00CB0BF6" w:rsidRDefault="00524626" w:rsidP="00C672E5">
            <w:pPr>
              <w:pStyle w:val="Style25"/>
              <w:widowControl/>
              <w:spacing w:line="240" w:lineRule="auto"/>
              <w:ind w:left="672" w:firstLine="0"/>
              <w:rPr>
                <w:rStyle w:val="FontStyle47"/>
                <w:sz w:val="24"/>
                <w:szCs w:val="24"/>
              </w:rPr>
            </w:pPr>
            <w:r w:rsidRPr="00CB0BF6">
              <w:rPr>
                <w:rStyle w:val="FontStyle45"/>
              </w:rPr>
              <w:t xml:space="preserve">«Дивлюсь я на небо» </w:t>
            </w:r>
          </w:p>
          <w:p w:rsidR="00524626" w:rsidRPr="00CB0BF6" w:rsidRDefault="00524626" w:rsidP="00C672E5">
            <w:pPr>
              <w:pStyle w:val="Style25"/>
              <w:widowControl/>
              <w:spacing w:before="5" w:line="240" w:lineRule="auto"/>
              <w:ind w:left="667" w:firstLine="0"/>
              <w:rPr>
                <w:rStyle w:val="FontStyle45"/>
                <w:spacing w:val="50"/>
              </w:rPr>
            </w:pPr>
            <w:r w:rsidRPr="00CB0BF6">
              <w:rPr>
                <w:rStyle w:val="FontStyle45"/>
              </w:rPr>
              <w:t>«Дивчина кохана»</w:t>
            </w:r>
          </w:p>
          <w:p w:rsidR="00524626" w:rsidRPr="00CB0BF6" w:rsidRDefault="00524626" w:rsidP="00C672E5">
            <w:pPr>
              <w:pStyle w:val="Style25"/>
              <w:widowControl/>
              <w:spacing w:before="10" w:line="240" w:lineRule="auto"/>
              <w:ind w:left="667" w:firstLine="0"/>
              <w:rPr>
                <w:rStyle w:val="FontStyle45"/>
                <w:spacing w:val="50"/>
              </w:rPr>
            </w:pPr>
            <w:r w:rsidRPr="00CB0BF6">
              <w:rPr>
                <w:rStyle w:val="FontStyle45"/>
              </w:rPr>
              <w:t>«Долина, долина»</w:t>
            </w:r>
          </w:p>
          <w:p w:rsidR="00524626" w:rsidRPr="00CB0BF6" w:rsidRDefault="00524626" w:rsidP="00C672E5">
            <w:pPr>
              <w:pStyle w:val="Style25"/>
              <w:widowControl/>
              <w:spacing w:line="240" w:lineRule="auto"/>
              <w:ind w:left="667" w:firstLine="0"/>
              <w:rPr>
                <w:rStyle w:val="FontStyle47"/>
                <w:sz w:val="24"/>
                <w:szCs w:val="24"/>
              </w:rPr>
            </w:pPr>
            <w:r w:rsidRPr="00CB0BF6">
              <w:rPr>
                <w:rStyle w:val="FontStyle45"/>
              </w:rPr>
              <w:t>«Ихавкозак за Дунай»</w:t>
            </w:r>
          </w:p>
          <w:p w:rsidR="00524626" w:rsidRPr="00CB0BF6" w:rsidRDefault="00524626" w:rsidP="00C672E5">
            <w:pPr>
              <w:pStyle w:val="Style25"/>
              <w:widowControl/>
              <w:spacing w:before="5" w:line="240" w:lineRule="auto"/>
              <w:ind w:left="667" w:firstLine="0"/>
              <w:rPr>
                <w:rStyle w:val="FontStyle50"/>
              </w:rPr>
            </w:pPr>
            <w:r w:rsidRPr="00CB0BF6">
              <w:rPr>
                <w:rStyle w:val="FontStyle45"/>
              </w:rPr>
              <w:t xml:space="preserve">«Кучерява Катерина» </w:t>
            </w:r>
          </w:p>
          <w:p w:rsidR="00524626" w:rsidRPr="00CB0BF6" w:rsidRDefault="00524626" w:rsidP="00C672E5">
            <w:pPr>
              <w:pStyle w:val="Style25"/>
              <w:widowControl/>
              <w:spacing w:before="10" w:line="240" w:lineRule="auto"/>
              <w:ind w:left="667" w:firstLine="0"/>
              <w:rPr>
                <w:rStyle w:val="FontStyle47"/>
                <w:sz w:val="24"/>
                <w:szCs w:val="24"/>
              </w:rPr>
            </w:pPr>
            <w:r w:rsidRPr="00CB0BF6">
              <w:rPr>
                <w:rStyle w:val="FontStyle45"/>
              </w:rPr>
              <w:t xml:space="preserve">«Ничь яка мисячна» </w:t>
            </w:r>
          </w:p>
          <w:p w:rsidR="00524626" w:rsidRPr="00CB0BF6" w:rsidRDefault="00524626" w:rsidP="00C672E5">
            <w:pPr>
              <w:pStyle w:val="Style25"/>
              <w:widowControl/>
              <w:spacing w:before="5" w:line="240" w:lineRule="auto"/>
              <w:ind w:left="662" w:firstLine="0"/>
              <w:rPr>
                <w:rStyle w:val="FontStyle53"/>
                <w:spacing w:val="40"/>
                <w:sz w:val="24"/>
                <w:szCs w:val="24"/>
              </w:rPr>
            </w:pPr>
            <w:r w:rsidRPr="00CB0BF6">
              <w:rPr>
                <w:rStyle w:val="FontStyle45"/>
              </w:rPr>
              <w:t xml:space="preserve">«Ой, джигуне, джигуне» </w:t>
            </w:r>
          </w:p>
          <w:p w:rsidR="00524626" w:rsidRPr="00CB0BF6" w:rsidRDefault="00524626" w:rsidP="00C672E5">
            <w:pPr>
              <w:pStyle w:val="Style25"/>
              <w:widowControl/>
              <w:spacing w:line="240" w:lineRule="auto"/>
              <w:ind w:left="677" w:firstLine="0"/>
              <w:rPr>
                <w:rStyle w:val="FontStyle45"/>
                <w:spacing w:val="50"/>
              </w:rPr>
            </w:pPr>
            <w:r w:rsidRPr="00CB0BF6">
              <w:rPr>
                <w:rStyle w:val="FontStyle45"/>
              </w:rPr>
              <w:t xml:space="preserve">«Ой, сад-виноград» </w:t>
            </w:r>
          </w:p>
          <w:p w:rsidR="00524626" w:rsidRPr="00CB0BF6" w:rsidRDefault="00524626" w:rsidP="00C672E5">
            <w:pPr>
              <w:pStyle w:val="Style25"/>
              <w:widowControl/>
              <w:spacing w:line="240" w:lineRule="auto"/>
              <w:ind w:left="709" w:right="2496" w:hanging="42"/>
              <w:rPr>
                <w:rStyle w:val="FontStyle45"/>
              </w:rPr>
            </w:pPr>
            <w:r w:rsidRPr="00CB0BF6">
              <w:rPr>
                <w:rStyle w:val="FontStyle45"/>
              </w:rPr>
              <w:t>«Солнце низенько» Чешские народные песни:</w:t>
            </w:r>
          </w:p>
          <w:p w:rsidR="00524626" w:rsidRPr="00CB0BF6" w:rsidRDefault="00524626" w:rsidP="00C672E5">
            <w:pPr>
              <w:pStyle w:val="Style25"/>
              <w:widowControl/>
              <w:spacing w:before="5" w:line="240" w:lineRule="auto"/>
              <w:ind w:left="667" w:firstLine="0"/>
              <w:rPr>
                <w:rStyle w:val="FontStyle45"/>
              </w:rPr>
            </w:pPr>
            <w:r w:rsidRPr="00CB0BF6">
              <w:rPr>
                <w:rStyle w:val="FontStyle45"/>
              </w:rPr>
              <w:t xml:space="preserve">«Аннушка» </w:t>
            </w:r>
          </w:p>
          <w:p w:rsidR="00524626" w:rsidRPr="00CB0BF6" w:rsidRDefault="00524626" w:rsidP="00C672E5">
            <w:pPr>
              <w:pStyle w:val="Style25"/>
              <w:widowControl/>
              <w:spacing w:before="5" w:line="240" w:lineRule="auto"/>
              <w:ind w:left="709" w:right="2995" w:hanging="47"/>
              <w:rPr>
                <w:rStyle w:val="FontStyle45"/>
                <w:spacing w:val="50"/>
              </w:rPr>
            </w:pPr>
            <w:r w:rsidRPr="00CB0BF6">
              <w:rPr>
                <w:rStyle w:val="FontStyle45"/>
              </w:rPr>
              <w:t xml:space="preserve">«Кукушечка»                                                                  Эстонская полька </w:t>
            </w:r>
          </w:p>
          <w:p w:rsidR="00524626" w:rsidRPr="00CB0BF6" w:rsidRDefault="00524626" w:rsidP="00C672E5">
            <w:pPr>
              <w:jc w:val="both"/>
              <w:rPr>
                <w:b/>
              </w:rPr>
            </w:pPr>
          </w:p>
          <w:p w:rsidR="00524626" w:rsidRPr="00CB0BF6" w:rsidRDefault="00524626" w:rsidP="00C672E5">
            <w:pPr>
              <w:pStyle w:val="Style24"/>
              <w:widowControl/>
              <w:tabs>
                <w:tab w:val="left" w:pos="2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B0BF6">
              <w:rPr>
                <w:rFonts w:ascii="Times New Roman" w:hAnsi="Times New Roman" w:cs="Times New Roman"/>
                <w:b/>
              </w:rPr>
              <w:t>Произведения русских композиторов:</w:t>
            </w:r>
          </w:p>
          <w:p w:rsidR="00524626" w:rsidRPr="00CB0BF6" w:rsidRDefault="00524626" w:rsidP="00C672E5">
            <w:pPr>
              <w:pStyle w:val="Style20"/>
              <w:widowControl/>
              <w:spacing w:before="230" w:line="240" w:lineRule="auto"/>
              <w:rPr>
                <w:rStyle w:val="FontStyle45"/>
              </w:rPr>
            </w:pPr>
            <w:r w:rsidRPr="00CB0BF6">
              <w:rPr>
                <w:rStyle w:val="FontStyle45"/>
              </w:rPr>
              <w:t xml:space="preserve">   Аренский </w:t>
            </w:r>
            <w:r w:rsidRPr="00CB0BF6">
              <w:rPr>
                <w:rStyle w:val="FontStyle45"/>
                <w:spacing w:val="50"/>
                <w:lang w:val="en-US"/>
              </w:rPr>
              <w:t>A</w:t>
            </w:r>
            <w:r w:rsidRPr="00CB0BF6">
              <w:rPr>
                <w:rStyle w:val="FontStyle45"/>
                <w:spacing w:val="50"/>
              </w:rPr>
              <w:t>.</w:t>
            </w:r>
            <w:r w:rsidRPr="00CB0BF6">
              <w:rPr>
                <w:rStyle w:val="FontStyle45"/>
              </w:rPr>
              <w:t xml:space="preserve"> «</w:t>
            </w:r>
            <w:r w:rsidRPr="00CB0BF6">
              <w:rPr>
                <w:rStyle w:val="FontStyle45"/>
                <w:lang w:val="en-US"/>
              </w:rPr>
              <w:t>C</w:t>
            </w:r>
            <w:r w:rsidRPr="00CB0BF6">
              <w:rPr>
                <w:rStyle w:val="FontStyle45"/>
              </w:rPr>
              <w:t>пи, дитя мое, усни» Варламов А</w:t>
            </w:r>
            <w:r w:rsidRPr="00CB0BF6">
              <w:rPr>
                <w:rStyle w:val="FontStyle71"/>
                <w:rFonts w:ascii="Times New Roman" w:hAnsi="Times New Roman" w:cs="Times New Roman"/>
                <w:spacing w:val="30"/>
                <w:sz w:val="24"/>
                <w:szCs w:val="24"/>
              </w:rPr>
              <w:t>.</w:t>
            </w:r>
            <w:r w:rsidRPr="00CB0BF6">
              <w:rPr>
                <w:rStyle w:val="FontStyle71"/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CB0BF6">
              <w:rPr>
                <w:rStyle w:val="FontStyle45"/>
              </w:rPr>
              <w:t>Красный сарафан»</w:t>
            </w:r>
          </w:p>
          <w:p w:rsidR="00524626" w:rsidRPr="00CB0BF6" w:rsidRDefault="00524626" w:rsidP="00C672E5">
            <w:pPr>
              <w:pStyle w:val="Style23"/>
              <w:widowControl/>
              <w:ind w:firstLine="254"/>
              <w:rPr>
                <w:rStyle w:val="FontStyle50"/>
                <w:spacing w:val="80"/>
              </w:rPr>
            </w:pPr>
            <w:r w:rsidRPr="00CB0BF6">
              <w:rPr>
                <w:rStyle w:val="FontStyle45"/>
              </w:rPr>
              <w:t xml:space="preserve">«Метелица»                                                                                                                          Глазунов </w:t>
            </w:r>
            <w:r w:rsidRPr="00CB0BF6">
              <w:rPr>
                <w:rStyle w:val="FontStyle45"/>
                <w:spacing w:val="50"/>
              </w:rPr>
              <w:t>А.</w:t>
            </w:r>
            <w:r w:rsidRPr="00CB0BF6">
              <w:rPr>
                <w:rStyle w:val="FontStyle45"/>
              </w:rPr>
              <w:t xml:space="preserve"> «Испанский танец» Глинка </w:t>
            </w:r>
            <w:r w:rsidRPr="00CB0BF6">
              <w:rPr>
                <w:rStyle w:val="FontStyle45"/>
                <w:spacing w:val="70"/>
              </w:rPr>
              <w:t>А.</w:t>
            </w:r>
            <w:r w:rsidRPr="00CB0BF6">
              <w:rPr>
                <w:rStyle w:val="FontStyle45"/>
              </w:rPr>
              <w:t xml:space="preserve"> «Ах ты, ночь </w:t>
            </w:r>
            <w:r w:rsidRPr="00CB0BF6">
              <w:rPr>
                <w:rStyle w:val="FontStyle45"/>
                <w:spacing w:val="50"/>
              </w:rPr>
              <w:t>ли,</w:t>
            </w:r>
            <w:r w:rsidRPr="00CB0BF6">
              <w:rPr>
                <w:rStyle w:val="FontStyle45"/>
              </w:rPr>
              <w:t xml:space="preserve"> ноченька»,</w:t>
            </w:r>
            <w:r w:rsidRPr="00CB0BF6">
              <w:rPr>
                <w:rStyle w:val="FontStyle45"/>
                <w:spacing w:val="70"/>
              </w:rPr>
              <w:t xml:space="preserve"> «</w:t>
            </w:r>
            <w:r w:rsidRPr="00CB0BF6">
              <w:rPr>
                <w:rStyle w:val="FontStyle45"/>
              </w:rPr>
              <w:t xml:space="preserve">Вальс» </w:t>
            </w:r>
          </w:p>
          <w:p w:rsidR="00524626" w:rsidRPr="00CB0BF6" w:rsidRDefault="00524626" w:rsidP="00C672E5">
            <w:pPr>
              <w:pStyle w:val="Style20"/>
              <w:widowControl/>
              <w:spacing w:before="10" w:line="240" w:lineRule="auto"/>
              <w:ind w:left="1358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45"/>
              </w:rPr>
              <w:t xml:space="preserve">«Гуде витер вельми в поли», «Жаворонок», </w:t>
            </w: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>«Полька»,</w:t>
            </w:r>
          </w:p>
          <w:p w:rsidR="00524626" w:rsidRPr="00CB0BF6" w:rsidRDefault="00524626" w:rsidP="00C672E5">
            <w:pPr>
              <w:pStyle w:val="Style20"/>
              <w:widowControl/>
              <w:spacing w:before="10" w:line="240" w:lineRule="auto"/>
              <w:ind w:left="1358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>«Ходит ветер у ворот»</w:t>
            </w:r>
          </w:p>
          <w:p w:rsidR="00524626" w:rsidRPr="00CB0BF6" w:rsidRDefault="00524626" w:rsidP="00C672E5">
            <w:pPr>
              <w:pStyle w:val="Style20"/>
              <w:widowControl/>
              <w:spacing w:before="10" w:line="240" w:lineRule="auto"/>
              <w:ind w:firstLine="0"/>
              <w:rPr>
                <w:rStyle w:val="FontStyle51"/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Гречанинов А. «Мазурка» </w:t>
            </w:r>
            <w:r w:rsidRPr="00CB0BF6">
              <w:rPr>
                <w:rStyle w:val="FontStyle51"/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524626" w:rsidRPr="00CB0BF6" w:rsidRDefault="00524626" w:rsidP="00C672E5">
            <w:pPr>
              <w:pStyle w:val="Style5"/>
              <w:widowControl/>
              <w:spacing w:before="5"/>
              <w:ind w:right="3110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Гурилев А. «Песнь ямщика, « Песенка» </w:t>
            </w:r>
          </w:p>
          <w:p w:rsidR="00524626" w:rsidRPr="00CB0BF6" w:rsidRDefault="00524626" w:rsidP="00C672E5">
            <w:pPr>
              <w:pStyle w:val="Style5"/>
              <w:widowControl/>
              <w:jc w:val="both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>Гулак-Артемовский С. Песня Карася из оперы «Запорожец»</w:t>
            </w:r>
          </w:p>
          <w:p w:rsidR="00524626" w:rsidRPr="00CB0BF6" w:rsidRDefault="00524626" w:rsidP="00C672E5"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Даргомыжский А. «Не судите, люди добрые»                                                               Дюбюк А. «Романс»                                                                                                      Калинников В. «Колыбельная», «Миниатюра»                                                                                  </w:t>
            </w:r>
          </w:p>
          <w:p w:rsidR="00524626" w:rsidRPr="00CB0BF6" w:rsidRDefault="00524626" w:rsidP="00C672E5">
            <w:pPr>
              <w:pStyle w:val="Style3"/>
              <w:widowControl/>
              <w:tabs>
                <w:tab w:val="left" w:pos="3230"/>
              </w:tabs>
              <w:spacing w:before="48"/>
              <w:rPr>
                <w:rStyle w:val="FontStyle51"/>
                <w:rFonts w:ascii="Times New Roman" w:hAnsi="Times New Roman" w:cs="Times New Roman"/>
                <w:spacing w:val="80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Козловский </w:t>
            </w:r>
            <w:r w:rsidRPr="00CB0BF6">
              <w:rPr>
                <w:rStyle w:val="FontStyle47"/>
                <w:sz w:val="24"/>
                <w:szCs w:val="24"/>
              </w:rPr>
              <w:t>И. «Экоссез»</w:t>
            </w:r>
          </w:p>
          <w:p w:rsidR="00524626" w:rsidRPr="00CB0BF6" w:rsidRDefault="00524626" w:rsidP="00C672E5">
            <w:pPr>
              <w:pStyle w:val="Style1"/>
              <w:widowControl/>
              <w:spacing w:line="240" w:lineRule="auto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Мусоргский М. Гопак из оперы «Сорочинская ярмарка"»                                                        Мусоргский М. «Поздно вечером сидела»                                                                              Ребиков. В. «Лодка по морю плывет»,  «Птичка» </w:t>
            </w:r>
          </w:p>
          <w:p w:rsidR="00524626" w:rsidRPr="00CB0BF6" w:rsidRDefault="00524626" w:rsidP="00C672E5">
            <w:pPr>
              <w:pStyle w:val="Style1"/>
              <w:widowControl/>
              <w:spacing w:line="240" w:lineRule="auto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Римский-Корсаков Н. Хоровод из оперы «Снегурочка»                                          Рубинштейн А.  «Трепак»                                                                                                             Чайковский П. «Итальянская песенка», «Немецкая песенка» </w:t>
            </w:r>
          </w:p>
          <w:p w:rsidR="00524626" w:rsidRPr="00CB0BF6" w:rsidRDefault="00524626" w:rsidP="00C672E5">
            <w:pPr>
              <w:pStyle w:val="Style6"/>
              <w:widowControl/>
              <w:spacing w:line="240" w:lineRule="auto"/>
              <w:ind w:right="2592"/>
              <w:jc w:val="center"/>
              <w:rPr>
                <w:rFonts w:ascii="Times New Roman" w:hAnsi="Times New Roman" w:cs="Times New Roman"/>
              </w:rPr>
            </w:pPr>
          </w:p>
          <w:p w:rsidR="00524626" w:rsidRPr="00CB0BF6" w:rsidRDefault="00524626" w:rsidP="00C672E5">
            <w:pPr>
              <w:pStyle w:val="Style6"/>
              <w:widowControl/>
              <w:spacing w:line="240" w:lineRule="auto"/>
              <w:ind w:right="2592"/>
              <w:jc w:val="center"/>
              <w:rPr>
                <w:rFonts w:ascii="Times New Roman" w:hAnsi="Times New Roman" w:cs="Times New Roman"/>
                <w:b/>
              </w:rPr>
            </w:pPr>
            <w:r w:rsidRPr="00CB0BF6">
              <w:rPr>
                <w:rFonts w:ascii="Times New Roman" w:hAnsi="Times New Roman" w:cs="Times New Roman"/>
                <w:b/>
              </w:rPr>
              <w:t>Произведения советских композиторов:</w:t>
            </w:r>
          </w:p>
          <w:p w:rsidR="00524626" w:rsidRPr="00CB0BF6" w:rsidRDefault="00524626" w:rsidP="00C672E5">
            <w:pPr>
              <w:pStyle w:val="Style6"/>
              <w:widowControl/>
              <w:spacing w:before="130" w:line="240" w:lineRule="auto"/>
              <w:ind w:right="141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Блантер М. «Песня о Щорсе»                                                                                                   Гедике А. «Ригодон», «Танец»                                                                                   </w:t>
            </w:r>
          </w:p>
          <w:p w:rsidR="00524626" w:rsidRPr="00CB0BF6" w:rsidRDefault="00524626" w:rsidP="00C672E5">
            <w:pPr>
              <w:pStyle w:val="Style4"/>
              <w:widowControl/>
              <w:spacing w:line="293" w:lineRule="exact"/>
              <w:ind w:left="410"/>
              <w:rPr>
                <w:rStyle w:val="FontStyle45"/>
                <w:color w:val="FF0000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Дунаевский И. «Колыбельная»                                                                                   </w:t>
            </w:r>
            <w:r w:rsidRPr="00CB0BF6">
              <w:rPr>
                <w:rStyle w:val="FontStyle42"/>
                <w:rFonts w:ascii="Times New Roman" w:hAnsi="Times New Roman" w:cs="Times New Roman"/>
                <w:sz w:val="24"/>
                <w:szCs w:val="24"/>
              </w:rPr>
              <w:t>Жилинский А.</w:t>
            </w:r>
            <w:r w:rsidRPr="00CB0BF6">
              <w:rPr>
                <w:rStyle w:val="FontStyle50"/>
                <w:i w:val="0"/>
              </w:rPr>
              <w:t>«</w:t>
            </w: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Латышская полька»                                                                                         </w:t>
            </w: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lastRenderedPageBreak/>
              <w:t>Иванов Аз. «</w:t>
            </w:r>
            <w:r w:rsidRPr="00CB0BF6">
              <w:rPr>
                <w:rStyle w:val="FontStyle53"/>
                <w:sz w:val="24"/>
                <w:szCs w:val="24"/>
              </w:rPr>
              <w:t xml:space="preserve">Полька» </w:t>
            </w:r>
          </w:p>
          <w:p w:rsidR="00524626" w:rsidRPr="00CB0BF6" w:rsidRDefault="00524626" w:rsidP="00C672E5">
            <w:pPr>
              <w:pStyle w:val="Style3"/>
              <w:widowControl/>
              <w:spacing w:before="106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Иванов В. «Юмореска»                             </w:t>
            </w:r>
          </w:p>
          <w:p w:rsidR="00524626" w:rsidRPr="00CB0BF6" w:rsidRDefault="00524626" w:rsidP="00C672E5">
            <w:pPr>
              <w:pStyle w:val="Style3"/>
              <w:widowControl/>
              <w:spacing w:before="106"/>
              <w:rPr>
                <w:rStyle w:val="FontStyle45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Кабалевский Д. «Вальс» </w:t>
            </w:r>
            <w:r w:rsidRPr="00CB0BF6">
              <w:rPr>
                <w:rStyle w:val="FontStyle51"/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>Маленькая полька»</w:t>
            </w:r>
          </w:p>
          <w:p w:rsidR="00524626" w:rsidRPr="00CB0BF6" w:rsidRDefault="000E68B9" w:rsidP="00C672E5">
            <w:pPr>
              <w:pStyle w:val="Style1"/>
              <w:widowControl/>
              <w:spacing w:before="48" w:line="240" w:lineRule="auto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0E68B9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" o:spid="_x0000_s1026" type="#_x0000_t202" style="position:absolute;margin-left:354.5pt;margin-top:189.35pt;width:17.75pt;height:17.55pt;z-index:251659264;visibility:visible;mso-wrap-distance-left:1.9pt;mso-wrap-distance-right:1.9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" filled="f" stroked="f">
                  <v:textbox inset="0,0,0,0">
                    <w:txbxContent>
                      <w:p w:rsidR="00C672E5" w:rsidRDefault="00C672E5" w:rsidP="00524626"/>
                    </w:txbxContent>
                  </v:textbox>
                  <w10:wrap type="topAndBottom" anchorx="margin"/>
                </v:shape>
              </w:pict>
            </w:r>
            <w:r w:rsidR="00524626"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Книппер Л. «Полюшко-поле»                                  </w:t>
            </w:r>
          </w:p>
          <w:p w:rsidR="00524626" w:rsidRPr="00CB0BF6" w:rsidRDefault="00524626" w:rsidP="00C672E5">
            <w:pPr>
              <w:pStyle w:val="Style1"/>
              <w:widowControl/>
              <w:spacing w:before="48" w:line="240" w:lineRule="auto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Лаврентьев И. «Танец»                                                            Львов-Компанеец Д. «Мазурка»                                     </w:t>
            </w:r>
          </w:p>
          <w:p w:rsidR="00524626" w:rsidRPr="00CB0BF6" w:rsidRDefault="00524626" w:rsidP="00C672E5">
            <w:pPr>
              <w:pStyle w:val="Style1"/>
              <w:widowControl/>
              <w:spacing w:before="48" w:line="240" w:lineRule="auto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>Майкапар</w:t>
            </w:r>
            <w:r w:rsidRPr="00CB0BF6">
              <w:rPr>
                <w:rStyle w:val="FontStyle70"/>
              </w:rPr>
              <w:t>С. «</w:t>
            </w: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Вальс»                                           </w:t>
            </w:r>
          </w:p>
          <w:p w:rsidR="00524626" w:rsidRPr="00CB0BF6" w:rsidRDefault="00524626" w:rsidP="00C672E5">
            <w:pPr>
              <w:pStyle w:val="Style1"/>
              <w:widowControl/>
              <w:spacing w:before="48" w:line="240" w:lineRule="auto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Страннолюбский Б. «Вальс»                            </w:t>
            </w:r>
          </w:p>
          <w:p w:rsidR="00524626" w:rsidRPr="00CB0BF6" w:rsidRDefault="00524626" w:rsidP="00C672E5">
            <w:pPr>
              <w:pStyle w:val="Style1"/>
              <w:widowControl/>
              <w:spacing w:before="48" w:line="240" w:lineRule="auto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Филиппенко А. «Праздничная»                          </w:t>
            </w:r>
          </w:p>
          <w:p w:rsidR="00524626" w:rsidRPr="00CB0BF6" w:rsidRDefault="00524626" w:rsidP="00C672E5">
            <w:pPr>
              <w:pStyle w:val="Style1"/>
              <w:widowControl/>
              <w:spacing w:before="48" w:line="240" w:lineRule="auto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 Хачатурян А. «Вальс</w:t>
            </w:r>
          </w:p>
          <w:p w:rsidR="00524626" w:rsidRPr="00CB0BF6" w:rsidRDefault="00524626" w:rsidP="00C672E5">
            <w:pPr>
              <w:pStyle w:val="Style1"/>
              <w:widowControl/>
              <w:spacing w:before="48" w:line="240" w:lineRule="auto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Холминов А. «Грустная песенка»                                  </w:t>
            </w:r>
          </w:p>
          <w:p w:rsidR="00524626" w:rsidRPr="00CB0BF6" w:rsidRDefault="00524626" w:rsidP="00C672E5">
            <w:pPr>
              <w:pStyle w:val="Style1"/>
              <w:widowControl/>
              <w:spacing w:before="48" w:line="240" w:lineRule="auto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Хренников Т. «Колыбельная»                                       </w:t>
            </w:r>
          </w:p>
          <w:p w:rsidR="00524626" w:rsidRPr="00CB0BF6" w:rsidRDefault="00524626" w:rsidP="00C672E5">
            <w:pPr>
              <w:pStyle w:val="Style1"/>
              <w:widowControl/>
              <w:spacing w:before="48" w:line="240" w:lineRule="auto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>Чайкин Н. «Вальс», «Полька»</w:t>
            </w:r>
          </w:p>
          <w:p w:rsidR="00524626" w:rsidRPr="00CB0BF6" w:rsidRDefault="00524626" w:rsidP="00C672E5">
            <w:pPr>
              <w:pStyle w:val="Style3"/>
              <w:widowControl/>
              <w:spacing w:before="34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Шостакович Д. «Танец» </w:t>
            </w:r>
          </w:p>
          <w:p w:rsidR="00524626" w:rsidRPr="00CB0BF6" w:rsidRDefault="00524626" w:rsidP="00C672E5">
            <w:pPr>
              <w:tabs>
                <w:tab w:val="left" w:pos="4147"/>
              </w:tabs>
              <w:jc w:val="center"/>
              <w:rPr>
                <w:b/>
              </w:rPr>
            </w:pPr>
            <w:r w:rsidRPr="00CB0BF6">
              <w:rPr>
                <w:b/>
              </w:rPr>
              <w:t>Произведения зарубежных композиторов</w:t>
            </w:r>
          </w:p>
          <w:p w:rsidR="00524626" w:rsidRPr="00CB0BF6" w:rsidRDefault="00524626" w:rsidP="00C672E5">
            <w:pPr>
              <w:pStyle w:val="Style3"/>
              <w:widowControl/>
              <w:spacing w:before="110"/>
              <w:rPr>
                <w:rStyle w:val="FontStyle45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>Бетховен Д. «Контрданс»</w:t>
            </w:r>
          </w:p>
          <w:p w:rsidR="00524626" w:rsidRPr="00CB0BF6" w:rsidRDefault="00524626" w:rsidP="00C672E5">
            <w:pPr>
              <w:pStyle w:val="Style1"/>
              <w:widowControl/>
              <w:spacing w:line="240" w:lineRule="auto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                     «Народный танец»,  «Сурок»,  «Танец», </w:t>
            </w:r>
          </w:p>
          <w:p w:rsidR="00524626" w:rsidRPr="00CB0BF6" w:rsidRDefault="00524626" w:rsidP="00C672E5">
            <w:pPr>
              <w:pStyle w:val="Style1"/>
              <w:widowControl/>
              <w:spacing w:before="5" w:line="240" w:lineRule="auto"/>
              <w:ind w:left="1594"/>
              <w:rPr>
                <w:rStyle w:val="FontStyle45"/>
              </w:rPr>
            </w:pPr>
            <w:r w:rsidRPr="00CB0BF6"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  <w:t xml:space="preserve">«Экоессез» </w:t>
            </w:r>
          </w:p>
          <w:p w:rsidR="00524626" w:rsidRPr="00CB0BF6" w:rsidRDefault="00524626" w:rsidP="00C672E5">
            <w:pPr>
              <w:rPr>
                <w:color w:val="FF0000"/>
              </w:rPr>
            </w:pPr>
          </w:p>
          <w:p w:rsidR="00524626" w:rsidRPr="00CB0BF6" w:rsidRDefault="00524626" w:rsidP="00C672E5">
            <w:pPr>
              <w:rPr>
                <w:color w:val="FF0000"/>
              </w:rPr>
            </w:pPr>
          </w:p>
          <w:p w:rsidR="00524626" w:rsidRPr="00CB0BF6" w:rsidRDefault="00524626" w:rsidP="00C672E5">
            <w:pPr>
              <w:rPr>
                <w:color w:val="FF0000"/>
              </w:rPr>
            </w:pPr>
          </w:p>
          <w:p w:rsidR="00524626" w:rsidRPr="00CB0BF6" w:rsidRDefault="00524626" w:rsidP="00C672E5">
            <w:pPr>
              <w:rPr>
                <w:color w:val="FF0000"/>
              </w:rPr>
            </w:pPr>
          </w:p>
          <w:p w:rsidR="00524626" w:rsidRPr="00CB0BF6" w:rsidRDefault="00524626" w:rsidP="00C672E5">
            <w:pPr>
              <w:rPr>
                <w:color w:val="FF0000"/>
              </w:rPr>
            </w:pPr>
          </w:p>
          <w:p w:rsidR="00524626" w:rsidRPr="00CB0BF6" w:rsidRDefault="00524626" w:rsidP="00C672E5">
            <w:pPr>
              <w:rPr>
                <w:color w:val="FF0000"/>
              </w:rPr>
            </w:pPr>
          </w:p>
          <w:p w:rsidR="00524626" w:rsidRPr="00CB0BF6" w:rsidRDefault="00524626" w:rsidP="00C672E5">
            <w:pPr>
              <w:tabs>
                <w:tab w:val="left" w:pos="3240"/>
              </w:tabs>
              <w:rPr>
                <w:color w:val="FF0000"/>
              </w:rPr>
            </w:pPr>
            <w:r w:rsidRPr="00CB0BF6">
              <w:rPr>
                <w:color w:val="FF0000"/>
              </w:rPr>
              <w:tab/>
            </w:r>
          </w:p>
        </w:tc>
      </w:tr>
    </w:tbl>
    <w:p w:rsidR="00595F75" w:rsidRDefault="00595F75" w:rsidP="009D4A5F"/>
    <w:sectPr w:rsidR="00595F75" w:rsidSect="000A0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49D" w:rsidRDefault="005E349D">
      <w:r>
        <w:separator/>
      </w:r>
    </w:p>
  </w:endnote>
  <w:endnote w:type="continuationSeparator" w:id="1">
    <w:p w:rsidR="005E349D" w:rsidRDefault="005E3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E5" w:rsidRDefault="000E68B9" w:rsidP="00C672E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672E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672E5" w:rsidRDefault="00C672E5">
    <w:pPr>
      <w:pStyle w:val="a4"/>
    </w:pPr>
  </w:p>
  <w:p w:rsidR="00C672E5" w:rsidRDefault="00C672E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E5" w:rsidRDefault="000E68B9" w:rsidP="00C672E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672E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A716F">
      <w:rPr>
        <w:rStyle w:val="a6"/>
        <w:noProof/>
      </w:rPr>
      <w:t>12</w:t>
    </w:r>
    <w:r>
      <w:rPr>
        <w:rStyle w:val="a6"/>
      </w:rPr>
      <w:fldChar w:fldCharType="end"/>
    </w:r>
  </w:p>
  <w:p w:rsidR="00C672E5" w:rsidRDefault="00C672E5">
    <w:pPr>
      <w:pStyle w:val="a4"/>
    </w:pPr>
  </w:p>
  <w:p w:rsidR="00C672E5" w:rsidRDefault="00C672E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49D" w:rsidRDefault="005E349D">
      <w:r>
        <w:separator/>
      </w:r>
    </w:p>
  </w:footnote>
  <w:footnote w:type="continuationSeparator" w:id="1">
    <w:p w:rsidR="005E349D" w:rsidRDefault="005E34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218C"/>
    <w:multiLevelType w:val="hybridMultilevel"/>
    <w:tmpl w:val="86365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94C13"/>
    <w:multiLevelType w:val="hybridMultilevel"/>
    <w:tmpl w:val="56F4397C"/>
    <w:lvl w:ilvl="0" w:tplc="A502B202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abstractNum w:abstractNumId="2">
    <w:nsid w:val="53FF25AE"/>
    <w:multiLevelType w:val="hybridMultilevel"/>
    <w:tmpl w:val="70EED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8191D"/>
    <w:multiLevelType w:val="hybridMultilevel"/>
    <w:tmpl w:val="4C8AE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8791F"/>
    <w:multiLevelType w:val="hybridMultilevel"/>
    <w:tmpl w:val="A85699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043338F"/>
    <w:multiLevelType w:val="hybridMultilevel"/>
    <w:tmpl w:val="C680A584"/>
    <w:lvl w:ilvl="0" w:tplc="4DB6D1B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4626"/>
    <w:rsid w:val="000A0307"/>
    <w:rsid w:val="000E68B9"/>
    <w:rsid w:val="00102B7D"/>
    <w:rsid w:val="00106191"/>
    <w:rsid w:val="00316D2B"/>
    <w:rsid w:val="00497768"/>
    <w:rsid w:val="0050396E"/>
    <w:rsid w:val="00512599"/>
    <w:rsid w:val="00524626"/>
    <w:rsid w:val="0056193F"/>
    <w:rsid w:val="00595F75"/>
    <w:rsid w:val="005E349D"/>
    <w:rsid w:val="00753EAB"/>
    <w:rsid w:val="00771643"/>
    <w:rsid w:val="00776352"/>
    <w:rsid w:val="0089510F"/>
    <w:rsid w:val="009D4A5F"/>
    <w:rsid w:val="00AA716F"/>
    <w:rsid w:val="00BE4C00"/>
    <w:rsid w:val="00C672E5"/>
    <w:rsid w:val="00CB0BF6"/>
    <w:rsid w:val="00FB5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62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5246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6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2462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11">
    <w:name w:val="toc 1"/>
    <w:basedOn w:val="a"/>
    <w:next w:val="a"/>
    <w:autoRedefine/>
    <w:semiHidden/>
    <w:rsid w:val="00524626"/>
    <w:pPr>
      <w:tabs>
        <w:tab w:val="right" w:leader="dot" w:pos="10146"/>
      </w:tabs>
      <w:spacing w:line="360" w:lineRule="auto"/>
    </w:pPr>
  </w:style>
  <w:style w:type="paragraph" w:styleId="21">
    <w:name w:val="toc 2"/>
    <w:basedOn w:val="a"/>
    <w:next w:val="a"/>
    <w:autoRedefine/>
    <w:semiHidden/>
    <w:rsid w:val="00524626"/>
    <w:pPr>
      <w:tabs>
        <w:tab w:val="right" w:leader="dot" w:pos="10146"/>
      </w:tabs>
      <w:ind w:left="720" w:hanging="480"/>
    </w:pPr>
  </w:style>
  <w:style w:type="character" w:styleId="a3">
    <w:name w:val="Hyperlink"/>
    <w:rsid w:val="00524626"/>
    <w:rPr>
      <w:color w:val="0000FF"/>
      <w:u w:val="single"/>
    </w:rPr>
  </w:style>
  <w:style w:type="paragraph" w:styleId="a4">
    <w:name w:val="footer"/>
    <w:basedOn w:val="a"/>
    <w:link w:val="a5"/>
    <w:rsid w:val="0052462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5246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24626"/>
  </w:style>
  <w:style w:type="paragraph" w:customStyle="1" w:styleId="a7">
    <w:name w:val="Знак Знак Знак Знак"/>
    <w:basedOn w:val="a"/>
    <w:rsid w:val="0052462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"/>
    <w:basedOn w:val="a"/>
    <w:rsid w:val="00524626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2">
    <w:name w:val="List 2"/>
    <w:basedOn w:val="a"/>
    <w:rsid w:val="00524626"/>
    <w:pPr>
      <w:ind w:left="566" w:hanging="283"/>
    </w:pPr>
  </w:style>
  <w:style w:type="character" w:styleId="a9">
    <w:name w:val="Strong"/>
    <w:qFormat/>
    <w:rsid w:val="00524626"/>
    <w:rPr>
      <w:b/>
      <w:bCs/>
    </w:rPr>
  </w:style>
  <w:style w:type="character" w:customStyle="1" w:styleId="FontStyle42">
    <w:name w:val="Font Style42"/>
    <w:uiPriority w:val="99"/>
    <w:rsid w:val="00524626"/>
    <w:rPr>
      <w:rFonts w:ascii="Cambria" w:hAnsi="Cambria" w:cs="Cambria"/>
      <w:spacing w:val="30"/>
      <w:sz w:val="28"/>
      <w:szCs w:val="28"/>
    </w:rPr>
  </w:style>
  <w:style w:type="paragraph" w:customStyle="1" w:styleId="Style6">
    <w:name w:val="Style6"/>
    <w:basedOn w:val="a"/>
    <w:uiPriority w:val="99"/>
    <w:rsid w:val="00524626"/>
    <w:pPr>
      <w:widowControl w:val="0"/>
      <w:autoSpaceDE w:val="0"/>
      <w:autoSpaceDN w:val="0"/>
      <w:adjustRightInd w:val="0"/>
      <w:spacing w:line="302" w:lineRule="exact"/>
    </w:pPr>
    <w:rPr>
      <w:rFonts w:ascii="Cambria" w:hAnsi="Cambria" w:cs="Cambria"/>
    </w:rPr>
  </w:style>
  <w:style w:type="paragraph" w:customStyle="1" w:styleId="Style20">
    <w:name w:val="Style20"/>
    <w:basedOn w:val="a"/>
    <w:uiPriority w:val="99"/>
    <w:rsid w:val="00524626"/>
    <w:pPr>
      <w:widowControl w:val="0"/>
      <w:autoSpaceDE w:val="0"/>
      <w:autoSpaceDN w:val="0"/>
      <w:adjustRightInd w:val="0"/>
      <w:spacing w:line="288" w:lineRule="exact"/>
      <w:ind w:hanging="192"/>
    </w:pPr>
    <w:rPr>
      <w:rFonts w:ascii="Cambria" w:hAnsi="Cambria" w:cs="Cambria"/>
    </w:rPr>
  </w:style>
  <w:style w:type="paragraph" w:customStyle="1" w:styleId="Style23">
    <w:name w:val="Style23"/>
    <w:basedOn w:val="a"/>
    <w:uiPriority w:val="99"/>
    <w:rsid w:val="00524626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paragraph" w:customStyle="1" w:styleId="Style24">
    <w:name w:val="Style24"/>
    <w:basedOn w:val="a"/>
    <w:uiPriority w:val="99"/>
    <w:rsid w:val="00524626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character" w:customStyle="1" w:styleId="FontStyle51">
    <w:name w:val="Font Style51"/>
    <w:uiPriority w:val="99"/>
    <w:rsid w:val="00524626"/>
    <w:rPr>
      <w:rFonts w:ascii="Cambria" w:hAnsi="Cambria" w:cs="Cambria"/>
      <w:spacing w:val="20"/>
      <w:sz w:val="26"/>
      <w:szCs w:val="26"/>
    </w:rPr>
  </w:style>
  <w:style w:type="character" w:customStyle="1" w:styleId="FontStyle71">
    <w:name w:val="Font Style71"/>
    <w:uiPriority w:val="99"/>
    <w:rsid w:val="00524626"/>
    <w:rPr>
      <w:rFonts w:ascii="Cambria" w:hAnsi="Cambria" w:cs="Cambria"/>
      <w:sz w:val="26"/>
      <w:szCs w:val="26"/>
    </w:rPr>
  </w:style>
  <w:style w:type="paragraph" w:customStyle="1" w:styleId="Style2">
    <w:name w:val="Style2"/>
    <w:basedOn w:val="a"/>
    <w:uiPriority w:val="99"/>
    <w:rsid w:val="00524626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Cambria" w:hAnsi="Cambria" w:cs="Cambria"/>
    </w:rPr>
  </w:style>
  <w:style w:type="character" w:customStyle="1" w:styleId="FontStyle46">
    <w:name w:val="Font Style46"/>
    <w:uiPriority w:val="99"/>
    <w:rsid w:val="00524626"/>
    <w:rPr>
      <w:rFonts w:ascii="Times New Roman" w:hAnsi="Times New Roman" w:cs="Times New Roman"/>
      <w:sz w:val="26"/>
      <w:szCs w:val="26"/>
    </w:rPr>
  </w:style>
  <w:style w:type="paragraph" w:styleId="aa">
    <w:name w:val="Body Text Indent"/>
    <w:basedOn w:val="a"/>
    <w:link w:val="ab"/>
    <w:rsid w:val="0052462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246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uiPriority w:val="99"/>
    <w:rsid w:val="00524626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9">
    <w:name w:val="Font Style59"/>
    <w:uiPriority w:val="99"/>
    <w:rsid w:val="00524626"/>
    <w:rPr>
      <w:rFonts w:ascii="Microsoft Sans Serif" w:hAnsi="Microsoft Sans Serif" w:cs="Microsoft Sans Serif"/>
      <w:sz w:val="22"/>
      <w:szCs w:val="22"/>
    </w:rPr>
  </w:style>
  <w:style w:type="character" w:customStyle="1" w:styleId="FontStyle62">
    <w:name w:val="Font Style62"/>
    <w:uiPriority w:val="99"/>
    <w:rsid w:val="00524626"/>
    <w:rPr>
      <w:rFonts w:ascii="Microsoft Sans Serif" w:hAnsi="Microsoft Sans Serif" w:cs="Microsoft Sans Serif"/>
      <w:sz w:val="22"/>
      <w:szCs w:val="22"/>
    </w:rPr>
  </w:style>
  <w:style w:type="paragraph" w:customStyle="1" w:styleId="Style33">
    <w:name w:val="Style33"/>
    <w:basedOn w:val="a"/>
    <w:rsid w:val="00524626"/>
    <w:pPr>
      <w:widowControl w:val="0"/>
      <w:autoSpaceDE w:val="0"/>
      <w:autoSpaceDN w:val="0"/>
      <w:adjustRightInd w:val="0"/>
      <w:spacing w:line="307" w:lineRule="exact"/>
      <w:ind w:hanging="427"/>
    </w:pPr>
    <w:rPr>
      <w:rFonts w:ascii="Microsoft Sans Serif" w:hAnsi="Microsoft Sans Serif" w:cs="Microsoft Sans Serif"/>
    </w:rPr>
  </w:style>
  <w:style w:type="paragraph" w:customStyle="1" w:styleId="Style45">
    <w:name w:val="Style45"/>
    <w:basedOn w:val="a"/>
    <w:uiPriority w:val="99"/>
    <w:rsid w:val="00524626"/>
    <w:pPr>
      <w:widowControl w:val="0"/>
      <w:autoSpaceDE w:val="0"/>
      <w:autoSpaceDN w:val="0"/>
      <w:adjustRightInd w:val="0"/>
      <w:spacing w:line="293" w:lineRule="exact"/>
      <w:ind w:hanging="619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uiPriority w:val="99"/>
    <w:rsid w:val="00524626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524626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524626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524626"/>
    <w:pPr>
      <w:widowControl w:val="0"/>
      <w:autoSpaceDE w:val="0"/>
      <w:autoSpaceDN w:val="0"/>
      <w:adjustRightInd w:val="0"/>
      <w:jc w:val="center"/>
    </w:pPr>
  </w:style>
  <w:style w:type="paragraph" w:customStyle="1" w:styleId="Style19">
    <w:name w:val="Style19"/>
    <w:basedOn w:val="a"/>
    <w:uiPriority w:val="99"/>
    <w:rsid w:val="00524626"/>
    <w:pPr>
      <w:widowControl w:val="0"/>
      <w:autoSpaceDE w:val="0"/>
      <w:autoSpaceDN w:val="0"/>
      <w:adjustRightInd w:val="0"/>
    </w:pPr>
  </w:style>
  <w:style w:type="character" w:customStyle="1" w:styleId="FontStyle44">
    <w:name w:val="Font Style44"/>
    <w:uiPriority w:val="99"/>
    <w:rsid w:val="00524626"/>
    <w:rPr>
      <w:rFonts w:ascii="Book Antiqua" w:hAnsi="Book Antiqua" w:cs="Book Antiqua"/>
      <w:i/>
      <w:iCs/>
      <w:sz w:val="8"/>
      <w:szCs w:val="8"/>
    </w:rPr>
  </w:style>
  <w:style w:type="paragraph" w:customStyle="1" w:styleId="Style17">
    <w:name w:val="Style17"/>
    <w:basedOn w:val="a"/>
    <w:uiPriority w:val="99"/>
    <w:rsid w:val="00524626"/>
    <w:pPr>
      <w:widowControl w:val="0"/>
      <w:autoSpaceDE w:val="0"/>
      <w:autoSpaceDN w:val="0"/>
      <w:adjustRightInd w:val="0"/>
      <w:spacing w:line="432" w:lineRule="exact"/>
      <w:ind w:hanging="1214"/>
    </w:pPr>
  </w:style>
  <w:style w:type="character" w:customStyle="1" w:styleId="FontStyle47">
    <w:name w:val="Font Style47"/>
    <w:uiPriority w:val="99"/>
    <w:rsid w:val="00524626"/>
    <w:rPr>
      <w:rFonts w:ascii="Times New Roman" w:hAnsi="Times New Roman" w:cs="Times New Roman"/>
      <w:spacing w:val="30"/>
      <w:sz w:val="30"/>
      <w:szCs w:val="30"/>
    </w:rPr>
  </w:style>
  <w:style w:type="paragraph" w:customStyle="1" w:styleId="Style25">
    <w:name w:val="Style25"/>
    <w:basedOn w:val="a"/>
    <w:uiPriority w:val="99"/>
    <w:rsid w:val="00524626"/>
    <w:pPr>
      <w:widowControl w:val="0"/>
      <w:autoSpaceDE w:val="0"/>
      <w:autoSpaceDN w:val="0"/>
      <w:adjustRightInd w:val="0"/>
      <w:spacing w:line="437" w:lineRule="exact"/>
      <w:ind w:firstLine="667"/>
    </w:pPr>
  </w:style>
  <w:style w:type="character" w:customStyle="1" w:styleId="FontStyle50">
    <w:name w:val="Font Style50"/>
    <w:uiPriority w:val="99"/>
    <w:rsid w:val="00524626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3">
    <w:name w:val="Font Style53"/>
    <w:uiPriority w:val="99"/>
    <w:rsid w:val="00524626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524626"/>
    <w:pPr>
      <w:widowControl w:val="0"/>
      <w:autoSpaceDE w:val="0"/>
      <w:autoSpaceDN w:val="0"/>
      <w:adjustRightInd w:val="0"/>
      <w:spacing w:line="442" w:lineRule="exact"/>
    </w:pPr>
  </w:style>
  <w:style w:type="character" w:customStyle="1" w:styleId="FontStyle70">
    <w:name w:val="Font Style70"/>
    <w:uiPriority w:val="99"/>
    <w:rsid w:val="00524626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5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2729</Words>
  <Characters>15560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13</cp:revision>
  <dcterms:created xsi:type="dcterms:W3CDTF">2018-10-16T16:18:00Z</dcterms:created>
  <dcterms:modified xsi:type="dcterms:W3CDTF">2020-06-15T15:18:00Z</dcterms:modified>
</cp:coreProperties>
</file>